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1F" w:rsidRPr="00772003" w:rsidRDefault="00907B1F" w:rsidP="00907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003">
        <w:rPr>
          <w:rFonts w:ascii="Times New Roman" w:hAnsi="Times New Roman" w:cs="Times New Roman"/>
          <w:sz w:val="24"/>
          <w:szCs w:val="24"/>
        </w:rPr>
        <w:t xml:space="preserve">LAG Međimurski doli i </w:t>
      </w:r>
      <w:proofErr w:type="spellStart"/>
      <w:r w:rsidRPr="00772003">
        <w:rPr>
          <w:rFonts w:ascii="Times New Roman" w:hAnsi="Times New Roman" w:cs="Times New Roman"/>
          <w:sz w:val="24"/>
          <w:szCs w:val="24"/>
        </w:rPr>
        <w:t>bregi</w:t>
      </w:r>
      <w:proofErr w:type="spellEnd"/>
    </w:p>
    <w:p w:rsidR="00907B1F" w:rsidRPr="00772003" w:rsidRDefault="00907B1F" w:rsidP="00907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003">
        <w:rPr>
          <w:rFonts w:ascii="Times New Roman" w:hAnsi="Times New Roman" w:cs="Times New Roman"/>
          <w:sz w:val="24"/>
          <w:szCs w:val="24"/>
        </w:rPr>
        <w:t>M. Tita 60</w:t>
      </w:r>
    </w:p>
    <w:p w:rsidR="00907B1F" w:rsidRPr="00772003" w:rsidRDefault="00907B1F" w:rsidP="00907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003">
        <w:rPr>
          <w:rFonts w:ascii="Times New Roman" w:hAnsi="Times New Roman" w:cs="Times New Roman"/>
          <w:sz w:val="24"/>
          <w:szCs w:val="24"/>
        </w:rPr>
        <w:t xml:space="preserve">40305 </w:t>
      </w:r>
      <w:proofErr w:type="spellStart"/>
      <w:r w:rsidRPr="00772003">
        <w:rPr>
          <w:rFonts w:ascii="Times New Roman" w:hAnsi="Times New Roman" w:cs="Times New Roman"/>
          <w:sz w:val="24"/>
          <w:szCs w:val="24"/>
        </w:rPr>
        <w:t>Nedelišće</w:t>
      </w:r>
      <w:proofErr w:type="spellEnd"/>
    </w:p>
    <w:p w:rsidR="00907B1F" w:rsidRPr="00772003" w:rsidRDefault="00907B1F" w:rsidP="00907B1F">
      <w:pPr>
        <w:rPr>
          <w:rFonts w:ascii="Times New Roman" w:hAnsi="Times New Roman" w:cs="Times New Roman"/>
          <w:sz w:val="24"/>
          <w:szCs w:val="24"/>
        </w:rPr>
      </w:pPr>
    </w:p>
    <w:p w:rsidR="00907B1F" w:rsidRPr="00772003" w:rsidRDefault="00907B1F" w:rsidP="00907B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2003">
        <w:rPr>
          <w:rFonts w:ascii="Times New Roman" w:hAnsi="Times New Roman" w:cs="Times New Roman"/>
          <w:sz w:val="24"/>
          <w:szCs w:val="24"/>
        </w:rPr>
        <w:t>Nedelišće</w:t>
      </w:r>
      <w:proofErr w:type="spellEnd"/>
      <w:r w:rsidRPr="007720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2003">
        <w:rPr>
          <w:rFonts w:ascii="Times New Roman" w:hAnsi="Times New Roman" w:cs="Times New Roman"/>
          <w:sz w:val="24"/>
          <w:szCs w:val="24"/>
        </w:rPr>
        <w:t>.1.201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2003">
        <w:rPr>
          <w:rFonts w:ascii="Times New Roman" w:hAnsi="Times New Roman" w:cs="Times New Roman"/>
          <w:sz w:val="24"/>
          <w:szCs w:val="24"/>
        </w:rPr>
        <w:t>.</w:t>
      </w:r>
    </w:p>
    <w:p w:rsidR="00907B1F" w:rsidRPr="00772003" w:rsidRDefault="00907B1F" w:rsidP="00907B1F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907B1F" w:rsidRPr="00772003" w:rsidRDefault="00907B1F" w:rsidP="00907B1F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772003">
        <w:rPr>
          <w:rFonts w:ascii="Times New Roman" w:hAnsi="Times New Roman" w:cs="Times New Roman"/>
          <w:sz w:val="24"/>
          <w:szCs w:val="24"/>
        </w:rPr>
        <w:t>Temeljem Zakona o javnoj nabavi (NN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772003">
        <w:rPr>
          <w:rFonts w:ascii="Times New Roman" w:hAnsi="Times New Roman" w:cs="Times New Roman"/>
          <w:sz w:val="24"/>
          <w:szCs w:val="24"/>
        </w:rPr>
        <w:t>/16) i Pravilnik</w:t>
      </w:r>
      <w:r w:rsidR="00530AC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772003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101/17), LAG Međimurski doli i </w:t>
      </w:r>
      <w:proofErr w:type="spellStart"/>
      <w:r w:rsidRPr="00772003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772003">
        <w:rPr>
          <w:rFonts w:ascii="Times New Roman" w:hAnsi="Times New Roman" w:cs="Times New Roman"/>
          <w:sz w:val="24"/>
          <w:szCs w:val="24"/>
        </w:rPr>
        <w:t xml:space="preserve"> </w:t>
      </w:r>
      <w:r w:rsidR="00530AC8">
        <w:rPr>
          <w:rFonts w:ascii="Times New Roman" w:hAnsi="Times New Roman" w:cs="Times New Roman"/>
          <w:sz w:val="24"/>
          <w:szCs w:val="24"/>
        </w:rPr>
        <w:t>objavljuje</w:t>
      </w:r>
      <w:r w:rsidRPr="00772003">
        <w:rPr>
          <w:rFonts w:ascii="Times New Roman" w:hAnsi="Times New Roman" w:cs="Times New Roman"/>
          <w:sz w:val="24"/>
          <w:szCs w:val="24"/>
        </w:rPr>
        <w:t xml:space="preserve">  Plan nabave za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2003"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Reetkatablice"/>
        <w:tblpPr w:leftFromText="180" w:rightFromText="180" w:vertAnchor="page" w:horzAnchor="margin" w:tblpY="4531"/>
        <w:tblW w:w="129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840"/>
        <w:gridCol w:w="1286"/>
        <w:gridCol w:w="1266"/>
        <w:gridCol w:w="992"/>
        <w:gridCol w:w="652"/>
        <w:gridCol w:w="1059"/>
        <w:gridCol w:w="992"/>
        <w:gridCol w:w="1519"/>
      </w:tblGrid>
      <w:tr w:rsidR="00907B1F" w:rsidTr="000B1932">
        <w:tc>
          <w:tcPr>
            <w:tcW w:w="1299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4F2DB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BF">
              <w:rPr>
                <w:rFonts w:ascii="Times New Roman" w:hAnsi="Times New Roman" w:cs="Times New Roman"/>
                <w:b/>
                <w:sz w:val="24"/>
                <w:szCs w:val="24"/>
              </w:rPr>
              <w:t>PLAN NABAVE ZA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2DBF">
              <w:rPr>
                <w:rFonts w:ascii="Times New Roman" w:hAnsi="Times New Roman" w:cs="Times New Roman"/>
                <w:b/>
                <w:sz w:val="24"/>
                <w:szCs w:val="24"/>
              </w:rPr>
              <w:t>. g.</w:t>
            </w:r>
          </w:p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7B1F" w:rsidTr="000B193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772003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003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</w:p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003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nabave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Brojčana oznaka </w:t>
            </w:r>
          </w:p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(CPV)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  <w:proofErr w:type="spellEnd"/>
          </w:p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(sa PDV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(bez PDV-a)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(uključujući i jednostavnu nabavu)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Posebni režim nabave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podij na gr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ugovor/</w:t>
            </w:r>
          </w:p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1F" w:rsidRPr="00245A4F" w:rsidRDefault="00907B1F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907B1F" w:rsidTr="000B1932">
        <w:tc>
          <w:tcPr>
            <w:tcW w:w="562" w:type="dxa"/>
            <w:tcBorders>
              <w:top w:val="single" w:sz="12" w:space="0" w:color="auto"/>
            </w:tcBorders>
          </w:tcPr>
          <w:p w:rsidR="00907B1F" w:rsidRPr="004F2DBF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D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07B1F" w:rsidRPr="00FE3596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Usluga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provedbe građevinskih radova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07B1F" w:rsidRDefault="00665F0B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45222000-9</w:t>
            </w:r>
          </w:p>
          <w:p w:rsidR="00907B1F" w:rsidRPr="00FE3596" w:rsidRDefault="00665F0B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Građevinski radovi niskogradnje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907B1F" w:rsidRPr="00FE3596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907B1F" w:rsidRPr="00FE3596" w:rsidRDefault="00907B1F" w:rsidP="00253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907B1F" w:rsidRPr="00FE3596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07B1F" w:rsidRPr="00FE3596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907B1F" w:rsidRPr="00FE3596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907B1F" w:rsidRPr="00FE3596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07B1F" w:rsidRPr="00FE3596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907B1F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projekta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B1F" w:rsidRPr="00FE3596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Ecool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-Tour</w:t>
            </w:r>
            <w:r w:rsidR="00665F0B">
              <w:rPr>
                <w:rFonts w:ascii="Times New Roman" w:hAnsi="Times New Roman" w:cs="Times New Roman"/>
                <w:sz w:val="18"/>
                <w:szCs w:val="18"/>
              </w:rPr>
              <w:t xml:space="preserve"> -voćnjak</w:t>
            </w:r>
          </w:p>
        </w:tc>
      </w:tr>
      <w:tr w:rsidR="00907B1F" w:rsidTr="000B1932">
        <w:tc>
          <w:tcPr>
            <w:tcW w:w="562" w:type="dxa"/>
          </w:tcPr>
          <w:p w:rsidR="00907B1F" w:rsidRPr="004F2DBF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D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907B1F" w:rsidRPr="00AE45A8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5A8">
              <w:rPr>
                <w:rFonts w:ascii="Times New Roman" w:hAnsi="Times New Roman" w:cs="Times New Roman"/>
                <w:sz w:val="18"/>
                <w:szCs w:val="18"/>
              </w:rPr>
              <w:t>Usluga izrade Web stranice za projekt</w:t>
            </w:r>
          </w:p>
        </w:tc>
        <w:tc>
          <w:tcPr>
            <w:tcW w:w="1276" w:type="dxa"/>
          </w:tcPr>
          <w:p w:rsidR="00907B1F" w:rsidRPr="009A62D8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>72413000-8</w:t>
            </w:r>
          </w:p>
          <w:p w:rsidR="00907B1F" w:rsidRDefault="00907B1F" w:rsidP="000B1932">
            <w:r w:rsidRPr="009A62D8">
              <w:rPr>
                <w:rFonts w:ascii="Times New Roman" w:hAnsi="Times New Roman" w:cs="Times New Roman"/>
                <w:sz w:val="18"/>
                <w:szCs w:val="18"/>
              </w:rPr>
              <w:t>Usluge dizajna word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>wid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 xml:space="preserve"> web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 xml:space="preserve">(WWW)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0" w:type="dxa"/>
          </w:tcPr>
          <w:p w:rsidR="00907B1F" w:rsidRDefault="00907B1F" w:rsidP="000B1932"/>
        </w:tc>
        <w:tc>
          <w:tcPr>
            <w:tcW w:w="1286" w:type="dxa"/>
          </w:tcPr>
          <w:p w:rsidR="00907B1F" w:rsidRPr="00AE45A8" w:rsidRDefault="00907B1F" w:rsidP="00253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A8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E45A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66" w:type="dxa"/>
          </w:tcPr>
          <w:p w:rsidR="00907B1F" w:rsidRPr="00AE45A8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652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</w:tcPr>
          <w:p w:rsidR="00907B1F" w:rsidRPr="00AE45A8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5A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E45A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E45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907B1F" w:rsidRDefault="00907B1F" w:rsidP="000B1932"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projekta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sajam </w:t>
            </w:r>
          </w:p>
        </w:tc>
      </w:tr>
      <w:tr w:rsidR="00907B1F" w:rsidTr="000B1932">
        <w:tc>
          <w:tcPr>
            <w:tcW w:w="562" w:type="dxa"/>
          </w:tcPr>
          <w:p w:rsidR="00907B1F" w:rsidRPr="004F2DBF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DB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907B1F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Usluga organizacija prekograničnog sajma</w:t>
            </w:r>
          </w:p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7B1F" w:rsidRPr="00FE3596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7995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  <w:p w:rsidR="00907B1F" w:rsidRPr="00FE3596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Usluga </w:t>
            </w:r>
            <w:proofErr w:type="spellStart"/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7B1F" w:rsidRDefault="00907B1F" w:rsidP="000B1932">
            <w:r>
              <w:rPr>
                <w:rFonts w:ascii="Times New Roman" w:hAnsi="Times New Roman" w:cs="Times New Roman"/>
                <w:sz w:val="18"/>
                <w:szCs w:val="18"/>
              </w:rPr>
              <w:t>Izložbi, sajmova, kongresa</w:t>
            </w:r>
          </w:p>
        </w:tc>
        <w:tc>
          <w:tcPr>
            <w:tcW w:w="840" w:type="dxa"/>
          </w:tcPr>
          <w:p w:rsidR="00907B1F" w:rsidRDefault="00907B1F" w:rsidP="000B1932"/>
        </w:tc>
        <w:tc>
          <w:tcPr>
            <w:tcW w:w="1286" w:type="dxa"/>
          </w:tcPr>
          <w:p w:rsidR="00907B1F" w:rsidRPr="00CD59A0" w:rsidRDefault="00907B1F" w:rsidP="00253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266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652" w:type="dxa"/>
          </w:tcPr>
          <w:p w:rsidR="00907B1F" w:rsidRDefault="00907B1F" w:rsidP="000B1932"/>
        </w:tc>
        <w:tc>
          <w:tcPr>
            <w:tcW w:w="1059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1.10.2018.</w:t>
            </w:r>
          </w:p>
        </w:tc>
        <w:tc>
          <w:tcPr>
            <w:tcW w:w="1519" w:type="dxa"/>
          </w:tcPr>
          <w:p w:rsidR="00907B1F" w:rsidRDefault="00907B1F" w:rsidP="000B1932"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projekta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sajam </w:t>
            </w:r>
          </w:p>
        </w:tc>
      </w:tr>
      <w:tr w:rsidR="00907B1F" w:rsidTr="000B1932">
        <w:tc>
          <w:tcPr>
            <w:tcW w:w="562" w:type="dxa"/>
          </w:tcPr>
          <w:p w:rsidR="00907B1F" w:rsidRPr="004F2DBF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DB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 xml:space="preserve">Usluga izrade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promotivnih filmova</w:t>
            </w:r>
          </w:p>
        </w:tc>
        <w:tc>
          <w:tcPr>
            <w:tcW w:w="1276" w:type="dxa"/>
          </w:tcPr>
          <w:p w:rsidR="00907B1F" w:rsidRPr="009A62D8" w:rsidRDefault="00622A83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92100000-2</w:t>
            </w:r>
          </w:p>
          <w:p w:rsidR="00907B1F" w:rsidRDefault="00622A83" w:rsidP="000B1932">
            <w:r>
              <w:rPr>
                <w:rFonts w:ascii="Times New Roman" w:hAnsi="Times New Roman" w:cs="Times New Roman"/>
                <w:sz w:val="18"/>
                <w:szCs w:val="18"/>
              </w:rPr>
              <w:t>Filmske i video usluge</w:t>
            </w:r>
          </w:p>
        </w:tc>
        <w:tc>
          <w:tcPr>
            <w:tcW w:w="840" w:type="dxa"/>
          </w:tcPr>
          <w:p w:rsidR="00907B1F" w:rsidRDefault="00907B1F" w:rsidP="000B1932"/>
        </w:tc>
        <w:tc>
          <w:tcPr>
            <w:tcW w:w="1286" w:type="dxa"/>
          </w:tcPr>
          <w:p w:rsidR="00907B1F" w:rsidRPr="00CD59A0" w:rsidRDefault="00907B1F" w:rsidP="00253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266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907B1F" w:rsidRDefault="00907B1F" w:rsidP="000B1932"/>
        </w:tc>
        <w:tc>
          <w:tcPr>
            <w:tcW w:w="652" w:type="dxa"/>
          </w:tcPr>
          <w:p w:rsidR="00907B1F" w:rsidRDefault="00907B1F" w:rsidP="000B1932"/>
        </w:tc>
        <w:tc>
          <w:tcPr>
            <w:tcW w:w="1059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</w:tcPr>
          <w:p w:rsidR="00907B1F" w:rsidRPr="00CD59A0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907B1F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projekta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B1F" w:rsidRDefault="00907B1F" w:rsidP="000B1932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Ecool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-Tour</w:t>
            </w:r>
          </w:p>
        </w:tc>
      </w:tr>
      <w:tr w:rsidR="00907B1F" w:rsidTr="000B1932">
        <w:tc>
          <w:tcPr>
            <w:tcW w:w="562" w:type="dxa"/>
          </w:tcPr>
          <w:p w:rsidR="00907B1F" w:rsidRPr="000A1E9B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07B1F" w:rsidRPr="000A1E9B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 xml:space="preserve">Usluga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izrade promotivnih materijala</w:t>
            </w:r>
          </w:p>
        </w:tc>
        <w:tc>
          <w:tcPr>
            <w:tcW w:w="1276" w:type="dxa"/>
          </w:tcPr>
          <w:p w:rsidR="00907B1F" w:rsidRDefault="003D07E5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39294100-0</w:t>
            </w:r>
          </w:p>
          <w:p w:rsidR="003D07E5" w:rsidRPr="003D07E5" w:rsidRDefault="003D07E5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7E5">
              <w:rPr>
                <w:rFonts w:ascii="Times New Roman" w:hAnsi="Times New Roman" w:cs="Times New Roman"/>
                <w:sz w:val="18"/>
                <w:szCs w:val="18"/>
              </w:rPr>
              <w:t>Obavijesni i promotivni proizvodi</w:t>
            </w:r>
          </w:p>
        </w:tc>
        <w:tc>
          <w:tcPr>
            <w:tcW w:w="840" w:type="dxa"/>
          </w:tcPr>
          <w:p w:rsidR="00907B1F" w:rsidRDefault="00907B1F" w:rsidP="000B1932"/>
        </w:tc>
        <w:tc>
          <w:tcPr>
            <w:tcW w:w="1286" w:type="dxa"/>
          </w:tcPr>
          <w:p w:rsidR="00907B1F" w:rsidRPr="000A1E9B" w:rsidRDefault="00907B1F" w:rsidP="00253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266" w:type="dxa"/>
          </w:tcPr>
          <w:p w:rsidR="00907B1F" w:rsidRPr="000A1E9B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 xml:space="preserve">Jednostavna </w:t>
            </w:r>
          </w:p>
          <w:p w:rsidR="00907B1F" w:rsidRPr="000A1E9B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992" w:type="dxa"/>
          </w:tcPr>
          <w:p w:rsidR="00907B1F" w:rsidRPr="000A1E9B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652" w:type="dxa"/>
          </w:tcPr>
          <w:p w:rsidR="00907B1F" w:rsidRPr="000A1E9B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907B1F" w:rsidRPr="000A1E9B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</w:tcPr>
          <w:p w:rsidR="00907B1F" w:rsidRPr="000A1E9B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</w:tcPr>
          <w:p w:rsidR="00907B1F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projekta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B1F" w:rsidRPr="000A1E9B" w:rsidRDefault="00907B1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Ecool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-Tour</w:t>
            </w:r>
          </w:p>
        </w:tc>
      </w:tr>
      <w:tr w:rsidR="00BE5DC3" w:rsidTr="000B1932">
        <w:tc>
          <w:tcPr>
            <w:tcW w:w="562" w:type="dxa"/>
          </w:tcPr>
          <w:p w:rsidR="00BE5DC3" w:rsidRDefault="00BE5DC3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BE5DC3" w:rsidRPr="000A1E9B" w:rsidRDefault="002537B4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Usluga smještaja, najma </w:t>
            </w:r>
            <w:r w:rsidR="005F41FB">
              <w:rPr>
                <w:rFonts w:ascii="Times New Roman" w:hAnsi="Times New Roman" w:cs="Times New Roman"/>
                <w:sz w:val="18"/>
                <w:szCs w:val="18"/>
              </w:rPr>
              <w:t>dvorane</w:t>
            </w:r>
            <w:r w:rsidR="006C3E88">
              <w:rPr>
                <w:rFonts w:ascii="Times New Roman" w:hAnsi="Times New Roman" w:cs="Times New Roman"/>
                <w:sz w:val="18"/>
                <w:szCs w:val="18"/>
              </w:rPr>
              <w:t xml:space="preserve"> za radionice</w:t>
            </w:r>
          </w:p>
        </w:tc>
        <w:tc>
          <w:tcPr>
            <w:tcW w:w="1276" w:type="dxa"/>
          </w:tcPr>
          <w:p w:rsidR="00BE5DC3" w:rsidRDefault="002537B4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55120000-7</w:t>
            </w:r>
          </w:p>
          <w:p w:rsidR="002537B4" w:rsidRPr="00A3614E" w:rsidRDefault="002537B4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Hotelske usluge za sastanke i konferencije</w:t>
            </w:r>
          </w:p>
        </w:tc>
        <w:tc>
          <w:tcPr>
            <w:tcW w:w="840" w:type="dxa"/>
          </w:tcPr>
          <w:p w:rsidR="00BE5DC3" w:rsidRDefault="00BE5DC3" w:rsidP="000B1932"/>
        </w:tc>
        <w:tc>
          <w:tcPr>
            <w:tcW w:w="1286" w:type="dxa"/>
          </w:tcPr>
          <w:p w:rsidR="00BE5DC3" w:rsidRDefault="002537B4" w:rsidP="00253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266" w:type="dxa"/>
          </w:tcPr>
          <w:p w:rsidR="00BE5DC3" w:rsidRPr="000A1E9B" w:rsidRDefault="002537B4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BE5DC3" w:rsidRPr="000A1E9B" w:rsidRDefault="002537B4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652" w:type="dxa"/>
          </w:tcPr>
          <w:p w:rsidR="00BE5DC3" w:rsidRPr="000A1E9B" w:rsidRDefault="00BE5DC3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BE5DC3" w:rsidRPr="000A1E9B" w:rsidRDefault="002537B4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2" w:type="dxa"/>
          </w:tcPr>
          <w:p w:rsidR="00BE5DC3" w:rsidRPr="000A1E9B" w:rsidRDefault="002537B4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1.05.2018.</w:t>
            </w:r>
          </w:p>
        </w:tc>
        <w:tc>
          <w:tcPr>
            <w:tcW w:w="1519" w:type="dxa"/>
          </w:tcPr>
          <w:p w:rsidR="002537B4" w:rsidRDefault="002537B4" w:rsidP="00253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projekta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ESF </w:t>
            </w:r>
          </w:p>
          <w:p w:rsidR="00BE5DC3" w:rsidRPr="00FE3596" w:rsidRDefault="002537B4" w:rsidP="00253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proofErr w:type="spellEnd"/>
          </w:p>
        </w:tc>
      </w:tr>
    </w:tbl>
    <w:p w:rsidR="000010A2" w:rsidRDefault="000010A2"/>
    <w:sectPr w:rsidR="000010A2" w:rsidSect="00907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1F"/>
    <w:rsid w:val="000010A2"/>
    <w:rsid w:val="002537B4"/>
    <w:rsid w:val="003D07E5"/>
    <w:rsid w:val="00530AC8"/>
    <w:rsid w:val="005F41FB"/>
    <w:rsid w:val="00622A83"/>
    <w:rsid w:val="00665F0B"/>
    <w:rsid w:val="006C3E88"/>
    <w:rsid w:val="00907B1F"/>
    <w:rsid w:val="00B14B53"/>
    <w:rsid w:val="00B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E502"/>
  <w15:chartTrackingRefBased/>
  <w15:docId w15:val="{541A3148-CB10-486A-85AC-286D00E9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B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7B1F"/>
  </w:style>
  <w:style w:type="table" w:styleId="Reetkatablice">
    <w:name w:val="Table Grid"/>
    <w:basedOn w:val="Obinatablica"/>
    <w:uiPriority w:val="39"/>
    <w:rsid w:val="0090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2021-01-20T08:08:00Z</cp:lastPrinted>
  <dcterms:created xsi:type="dcterms:W3CDTF">2021-01-19T13:03:00Z</dcterms:created>
  <dcterms:modified xsi:type="dcterms:W3CDTF">2021-01-20T10:03:00Z</dcterms:modified>
</cp:coreProperties>
</file>