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1184" w14:textId="77B42D2B" w:rsidR="001D5944" w:rsidRPr="008A3502" w:rsidRDefault="00BA7100" w:rsidP="005C21BF">
      <w:pPr>
        <w:shd w:val="clear" w:color="auto" w:fill="FFFFFF" w:themeFill="background1"/>
        <w:ind w:right="-278"/>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5C21BF" w:rsidRDefault="005C21B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21BF" w:rsidRDefault="005C21B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5C21BF" w:rsidRDefault="005C21B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Međimurski doli i bregi</w:t>
                            </w:r>
                            <w:r w:rsidRPr="00142A0F">
                              <w:rPr>
                                <w:rFonts w:ascii="Times New Roman" w:hAnsi="Times New Roman" w:cs="Times New Roman"/>
                                <w:b/>
                                <w:sz w:val="36"/>
                                <w:szCs w:val="36"/>
                              </w:rPr>
                              <w:t xml:space="preserve"> </w:t>
                            </w:r>
                          </w:p>
                          <w:p w14:paraId="35FB393A" w14:textId="77777777" w:rsidR="005C21BF" w:rsidRDefault="005C21B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21BF" w:rsidRPr="0026668A" w:rsidRDefault="005C21B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21BF" w:rsidRPr="0026668A" w:rsidRDefault="005C21B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21BF" w:rsidRDefault="005C2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5C21BF" w:rsidRDefault="005C21B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C21BF" w:rsidRDefault="005C21B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C21BF" w:rsidRDefault="005C21B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5C21BF" w:rsidRDefault="005C21B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5C21BF" w:rsidRDefault="005C21B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C21BF" w:rsidRPr="0026668A" w:rsidRDefault="005C21B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C21BF" w:rsidRPr="0026668A" w:rsidRDefault="005C21B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C21BF" w:rsidRDefault="005C21BF"/>
                  </w:txbxContent>
                </v:textbox>
                <w10:wrap type="topAndBottom"/>
              </v:shape>
            </w:pict>
          </mc:Fallback>
        </mc:AlternateContent>
      </w:r>
      <w:r w:rsidR="00A873B8" w:rsidRPr="005C21BF">
        <w:rPr>
          <w:rFonts w:ascii="Times New Roman" w:hAnsi="Times New Roman" w:cs="Times New Roman"/>
          <w:strike/>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5C21BF">
        <w:rPr>
          <w:rFonts w:ascii="Times New Roman" w:hAnsi="Times New Roman" w:cs="Times New Roman"/>
          <w:strike/>
          <w:sz w:val="24"/>
          <w:szCs w:val="24"/>
        </w:rPr>
        <w:t>»</w:t>
      </w:r>
      <w:r w:rsidR="00A873B8" w:rsidRPr="005C21BF">
        <w:rPr>
          <w:rFonts w:ascii="Times New Roman" w:hAnsi="Times New Roman" w:cs="Times New Roman"/>
          <w:strike/>
          <w:sz w:val="24"/>
          <w:szCs w:val="24"/>
        </w:rPr>
        <w:t>N</w:t>
      </w:r>
      <w:r w:rsidR="006824C1" w:rsidRPr="005C21BF">
        <w:rPr>
          <w:rFonts w:ascii="Times New Roman" w:hAnsi="Times New Roman" w:cs="Times New Roman"/>
          <w:strike/>
          <w:sz w:val="24"/>
          <w:szCs w:val="24"/>
        </w:rPr>
        <w:t>arodne novine«, br</w:t>
      </w:r>
      <w:r w:rsidR="00B66064" w:rsidRPr="005C21BF">
        <w:rPr>
          <w:rFonts w:ascii="Times New Roman" w:hAnsi="Times New Roman" w:cs="Times New Roman"/>
          <w:strike/>
          <w:sz w:val="24"/>
          <w:szCs w:val="24"/>
        </w:rPr>
        <w:t>.</w:t>
      </w:r>
      <w:r w:rsidR="006824C1" w:rsidRPr="005C21BF">
        <w:rPr>
          <w:rFonts w:ascii="Times New Roman" w:hAnsi="Times New Roman" w:cs="Times New Roman"/>
          <w:strike/>
          <w:sz w:val="24"/>
          <w:szCs w:val="24"/>
        </w:rPr>
        <w:t xml:space="preserve"> 96/17</w:t>
      </w:r>
      <w:r w:rsidR="004048CF" w:rsidRPr="005C21BF">
        <w:rPr>
          <w:rFonts w:ascii="Times New Roman" w:hAnsi="Times New Roman" w:cs="Times New Roman"/>
          <w:strike/>
          <w:sz w:val="24"/>
          <w:szCs w:val="24"/>
        </w:rPr>
        <w:t xml:space="preserve"> i 53/18</w:t>
      </w:r>
      <w:r w:rsidR="006824C1" w:rsidRPr="005C21BF">
        <w:rPr>
          <w:rFonts w:ascii="Times New Roman" w:hAnsi="Times New Roman" w:cs="Times New Roman"/>
          <w:strike/>
          <w:sz w:val="24"/>
          <w:szCs w:val="24"/>
        </w:rPr>
        <w:t>; u daljnjem tekstu: Pravi</w:t>
      </w:r>
      <w:r w:rsidR="00951AB8" w:rsidRPr="005C21BF">
        <w:rPr>
          <w:rFonts w:ascii="Times New Roman" w:hAnsi="Times New Roman" w:cs="Times New Roman"/>
          <w:strike/>
          <w:sz w:val="24"/>
          <w:szCs w:val="24"/>
        </w:rPr>
        <w:t>lnik), Lokalna akcijska grupa „Međimurski doli i bregi</w:t>
      </w:r>
      <w:r w:rsidR="006824C1" w:rsidRPr="005C21BF">
        <w:rPr>
          <w:rFonts w:ascii="Times New Roman" w:hAnsi="Times New Roman" w:cs="Times New Roman"/>
          <w:strike/>
          <w:sz w:val="24"/>
          <w:szCs w:val="24"/>
        </w:rPr>
        <w:t xml:space="preserve">“ objavljuje </w:t>
      </w:r>
      <w:r w:rsidR="00A873B8" w:rsidRPr="005C21BF">
        <w:rPr>
          <w:rFonts w:ascii="Times New Roman" w:hAnsi="Times New Roman" w:cs="Times New Roman"/>
          <w:strike/>
          <w:sz w:val="24"/>
          <w:szCs w:val="24"/>
        </w:rPr>
        <w:t xml:space="preserve">  </w:t>
      </w:r>
    </w:p>
    <w:p w14:paraId="3CA82E80" w14:textId="45E83132" w:rsidR="00A873B8" w:rsidRPr="005C21BF" w:rsidRDefault="005C21BF" w:rsidP="005C21BF">
      <w:pPr>
        <w:shd w:val="clear" w:color="auto" w:fill="FFFFFF" w:themeFill="background1"/>
        <w:ind w:right="-279"/>
        <w:jc w:val="both"/>
        <w:rPr>
          <w:rFonts w:ascii="Times New Roman" w:hAnsi="Times New Roman" w:cs="Times New Roman"/>
          <w:color w:val="FF0000"/>
          <w:sz w:val="24"/>
          <w:szCs w:val="24"/>
        </w:rPr>
      </w:pPr>
      <w:r w:rsidRPr="005C21BF">
        <w:rPr>
          <w:rFonts w:ascii="Times New Roman" w:hAnsi="Times New Roman" w:cs="Times New Roman"/>
          <w:color w:val="FF0000"/>
          <w:sz w:val="24"/>
          <w:szCs w:val="24"/>
        </w:rPr>
        <w:t xml:space="preserve">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 “Međimurski doli i bregi“ objavljuje   </w:t>
      </w: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69D585A" w14:textId="5CEEC297" w:rsidR="003175C8" w:rsidRDefault="008064CB" w:rsidP="005C21BF">
      <w:pPr>
        <w:shd w:val="clear" w:color="auto" w:fill="FFFFFF" w:themeFill="background1"/>
        <w:tabs>
          <w:tab w:val="left" w:pos="426"/>
          <w:tab w:val="left" w:pos="8647"/>
        </w:tabs>
        <w:spacing w:line="276" w:lineRule="auto"/>
        <w:ind w:right="-563"/>
        <w:jc w:val="center"/>
        <w:rPr>
          <w:rFonts w:ascii="Times New Roman" w:hAnsi="Times New Roman"/>
          <w:b/>
          <w:sz w:val="24"/>
          <w:szCs w:val="24"/>
          <w:lang w:eastAsia="zh-CN"/>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r w:rsidR="00AD0FBE">
        <w:rPr>
          <w:rFonts w:ascii="Times New Roman" w:hAnsi="Times New Roman"/>
          <w:b/>
          <w:sz w:val="24"/>
          <w:szCs w:val="24"/>
          <w:lang w:eastAsia="zh-CN"/>
        </w:rPr>
        <w:t xml:space="preserve"> </w:t>
      </w:r>
      <w:r w:rsidR="005C21BF">
        <w:rPr>
          <w:rFonts w:ascii="Times New Roman" w:hAnsi="Times New Roman"/>
          <w:b/>
          <w:sz w:val="24"/>
          <w:szCs w:val="24"/>
          <w:lang w:eastAsia="zh-CN"/>
        </w:rPr>
        <w:t>–</w:t>
      </w:r>
      <w:r w:rsidR="00AD0FBE">
        <w:rPr>
          <w:rFonts w:ascii="Times New Roman" w:hAnsi="Times New Roman"/>
          <w:b/>
          <w:sz w:val="24"/>
          <w:szCs w:val="24"/>
          <w:lang w:eastAsia="zh-CN"/>
        </w:rPr>
        <w:t xml:space="preserve"> II</w:t>
      </w:r>
      <w:r w:rsidR="00916583">
        <w:rPr>
          <w:rFonts w:ascii="Times New Roman" w:hAnsi="Times New Roman"/>
          <w:b/>
          <w:sz w:val="24"/>
          <w:szCs w:val="24"/>
          <w:lang w:eastAsia="zh-CN"/>
        </w:rPr>
        <w:t>I</w:t>
      </w:r>
    </w:p>
    <w:p w14:paraId="5635BAF0" w14:textId="377DBAE8" w:rsidR="005C21BF" w:rsidRPr="007737D7" w:rsidRDefault="005C21BF" w:rsidP="005C21BF">
      <w:pPr>
        <w:shd w:val="clear" w:color="auto" w:fill="FFFFFF" w:themeFill="background1"/>
        <w:tabs>
          <w:tab w:val="left" w:pos="426"/>
          <w:tab w:val="left" w:pos="8647"/>
        </w:tabs>
        <w:spacing w:line="276" w:lineRule="auto"/>
        <w:ind w:right="-563"/>
        <w:jc w:val="center"/>
        <w:rPr>
          <w:rFonts w:ascii="Times New Roman" w:hAnsi="Times New Roman" w:cs="Times New Roman"/>
          <w:b/>
          <w:color w:val="FF0000"/>
          <w:sz w:val="24"/>
          <w:szCs w:val="24"/>
        </w:rPr>
      </w:pPr>
      <w:r w:rsidRPr="007737D7">
        <w:rPr>
          <w:rFonts w:ascii="Times New Roman" w:hAnsi="Times New Roman"/>
          <w:b/>
          <w:color w:val="FF0000"/>
          <w:sz w:val="24"/>
          <w:szCs w:val="24"/>
          <w:lang w:eastAsia="zh-CN"/>
        </w:rPr>
        <w:t>koji je sukladan tipu operacije 7.4.1.</w:t>
      </w: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03F86008"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EF7F32">
        <w:rPr>
          <w:rFonts w:ascii="Times New Roman" w:hAnsi="Times New Roman" w:cs="Times New Roman"/>
          <w:sz w:val="24"/>
          <w:szCs w:val="24"/>
        </w:rPr>
        <w:t>1.1</w:t>
      </w:r>
    </w:p>
    <w:p w14:paraId="2F66FAB5" w14:textId="20E28578"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5F7B97">
        <w:rPr>
          <w:rFonts w:ascii="Times New Roman" w:hAnsi="Times New Roman" w:cs="Times New Roman"/>
          <w:sz w:val="24"/>
          <w:szCs w:val="24"/>
        </w:rPr>
        <w:t>16</w:t>
      </w:r>
      <w:r w:rsidR="00951AB8" w:rsidRPr="008064CB">
        <w:rPr>
          <w:rFonts w:ascii="Times New Roman" w:hAnsi="Times New Roman" w:cs="Times New Roman"/>
          <w:sz w:val="24"/>
          <w:szCs w:val="24"/>
        </w:rPr>
        <w:t xml:space="preserve">. </w:t>
      </w:r>
      <w:r w:rsidR="0006538C">
        <w:rPr>
          <w:rFonts w:ascii="Times New Roman" w:hAnsi="Times New Roman" w:cs="Times New Roman"/>
          <w:sz w:val="24"/>
          <w:szCs w:val="24"/>
        </w:rPr>
        <w:t>srpnja</w:t>
      </w:r>
      <w:r w:rsidR="00916583">
        <w:rPr>
          <w:rFonts w:ascii="Times New Roman" w:hAnsi="Times New Roman" w:cs="Times New Roman"/>
          <w:sz w:val="24"/>
          <w:szCs w:val="24"/>
        </w:rPr>
        <w:t xml:space="preserve"> 2020</w:t>
      </w:r>
      <w:r w:rsidR="00951AB8" w:rsidRPr="008064CB">
        <w:rPr>
          <w:rFonts w:ascii="Times New Roman" w:hAnsi="Times New Roman" w:cs="Times New Roman"/>
          <w:sz w:val="24"/>
          <w:szCs w:val="24"/>
        </w:rPr>
        <w:t>.</w:t>
      </w:r>
      <w:bookmarkStart w:id="0" w:name="_GoBack"/>
      <w:bookmarkEnd w:id="0"/>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B6201C">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343535">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5</w:t>
          </w:r>
          <w:r w:rsidRPr="008A3502">
            <w:rPr>
              <w:rFonts w:ascii="Times New Roman" w:hAnsi="Times New Roman"/>
              <w:noProof/>
            </w:rPr>
            <w:fldChar w:fldCharType="end"/>
          </w:r>
        </w:p>
        <w:p w14:paraId="7CA8CB3B" w14:textId="5464AE5F"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 xml:space="preserve">ZAHTJEVI ZA </w:t>
          </w:r>
          <w:r w:rsidR="00850F57" w:rsidRPr="00850F57">
            <w:rPr>
              <w:b/>
              <w:noProof/>
              <w:color w:val="FF0000"/>
            </w:rPr>
            <w:t>KORISNIKA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343535">
            <w:rPr>
              <w:noProof/>
            </w:rPr>
            <w:t>7</w:t>
          </w:r>
          <w:r w:rsidRPr="008A3502">
            <w:rPr>
              <w:noProof/>
            </w:rPr>
            <w:fldChar w:fldCharType="end"/>
          </w:r>
        </w:p>
        <w:p w14:paraId="72898241" w14:textId="69D4F7F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 xml:space="preserve">Prihvatljivost </w:t>
          </w:r>
          <w:r w:rsidR="00850F57" w:rsidRPr="00850F57">
            <w:rPr>
              <w:rFonts w:ascii="Times New Roman" w:hAnsi="Times New Roman"/>
              <w:noProof/>
              <w:color w:val="FF0000"/>
            </w:rPr>
            <w:t>korisnika</w:t>
          </w:r>
          <w:r w:rsidRPr="008A3502">
            <w:rPr>
              <w:rFonts w:ascii="Times New Roman" w:hAnsi="Times New Roman"/>
              <w:noProof/>
            </w:rPr>
            <w:t xml:space="preserve">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7</w:t>
          </w:r>
          <w:r w:rsidRPr="008A3502">
            <w:rPr>
              <w:rFonts w:ascii="Times New Roman" w:hAnsi="Times New Roman"/>
              <w:noProof/>
            </w:rPr>
            <w:fldChar w:fldCharType="end"/>
          </w:r>
        </w:p>
        <w:p w14:paraId="2056E024" w14:textId="6BB38AD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 xml:space="preserve">Broj </w:t>
          </w:r>
          <w:r w:rsidR="00850F57">
            <w:rPr>
              <w:rFonts w:ascii="Times New Roman" w:hAnsi="Times New Roman"/>
              <w:noProof/>
            </w:rPr>
            <w:t>zahtjeva za potporu</w:t>
          </w:r>
          <w:r w:rsidRPr="008A3502">
            <w:rPr>
              <w:rFonts w:ascii="Times New Roman" w:hAnsi="Times New Roman"/>
              <w:noProof/>
            </w:rPr>
            <w:t xml:space="preserve"> po </w:t>
          </w:r>
          <w:r w:rsidR="00B6201C" w:rsidRPr="00B6201C">
            <w:rPr>
              <w:rFonts w:ascii="Times New Roman" w:hAnsi="Times New Roman"/>
              <w:noProof/>
              <w:color w:val="FF0000"/>
            </w:rPr>
            <w:t>korisniku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7</w:t>
          </w:r>
          <w:r w:rsidRPr="008A3502">
            <w:rPr>
              <w:rFonts w:ascii="Times New Roman" w:hAnsi="Times New Roman"/>
              <w:noProof/>
            </w:rPr>
            <w:fldChar w:fldCharType="end"/>
          </w:r>
        </w:p>
        <w:p w14:paraId="3FE1878A" w14:textId="55D39B6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 xml:space="preserve">Kriteriji za isključenje </w:t>
          </w:r>
          <w:r w:rsidR="00B6201C" w:rsidRPr="00B6201C">
            <w:rPr>
              <w:rFonts w:ascii="Times New Roman" w:hAnsi="Times New Roman"/>
              <w:noProof/>
              <w:color w:val="FF0000"/>
            </w:rPr>
            <w:t>korisnika</w:t>
          </w:r>
          <w:r w:rsidRPr="008A3502">
            <w:rPr>
              <w:rFonts w:ascii="Times New Roman" w:hAnsi="Times New Roman"/>
              <w:noProof/>
            </w:rPr>
            <w:t xml:space="preserve">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8</w:t>
          </w:r>
          <w:r w:rsidRPr="008A3502">
            <w:rPr>
              <w:rFonts w:ascii="Times New Roman" w:hAnsi="Times New Roman"/>
              <w:noProof/>
            </w:rPr>
            <w:fldChar w:fldCharType="end"/>
          </w:r>
        </w:p>
        <w:p w14:paraId="4A199764" w14:textId="7F97E6D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 xml:space="preserve">Zahtjevi koji se odnose na sposobnost </w:t>
          </w:r>
          <w:r w:rsidR="00B6201C" w:rsidRPr="00B6201C">
            <w:rPr>
              <w:rFonts w:ascii="Times New Roman" w:hAnsi="Times New Roman"/>
              <w:noProof/>
              <w:color w:val="FF0000"/>
            </w:rPr>
            <w:t>korisnika</w:t>
          </w:r>
          <w:r w:rsidRPr="008A3502">
            <w:rPr>
              <w:rFonts w:ascii="Times New Roman" w:hAnsi="Times New Roman"/>
              <w:noProof/>
            </w:rPr>
            <w:t>,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343535">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343535">
            <w:rPr>
              <w:noProof/>
            </w:rPr>
            <w:t>17</w:t>
          </w:r>
          <w:r w:rsidRPr="008A3502">
            <w:rPr>
              <w:noProof/>
            </w:rPr>
            <w:fldChar w:fldCharType="end"/>
          </w:r>
        </w:p>
        <w:p w14:paraId="7C80ED4B" w14:textId="43A4749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 xml:space="preserve">Podnošenje </w:t>
          </w:r>
          <w:r w:rsidR="00B6201C" w:rsidRPr="00B6201C">
            <w:rPr>
              <w:rFonts w:ascii="Times New Roman" w:hAnsi="Times New Roman"/>
              <w:noProof/>
              <w:color w:val="FF0000"/>
            </w:rPr>
            <w:t>Zahtjeva za potporu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343535">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343535">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343535">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1" w:name="_Toc371521548" w:displacedByCustomXml="prev"/>
    <w:bookmarkStart w:id="2" w:name="_Toc472787052" w:displacedByCustomXml="prev"/>
    <w:bookmarkStart w:id="3" w:name="_Toc472850737" w:displacedByCustomXml="prev"/>
    <w:bookmarkStart w:id="4" w:name="_Toc472850777" w:displacedByCustomXml="prev"/>
    <w:bookmarkStart w:id="5"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6" w:name="_Toc517970532"/>
      <w:r w:rsidRPr="008A3502">
        <w:rPr>
          <w:rFonts w:ascii="Times New Roman" w:hAnsi="Times New Roman" w:cs="Times New Roman"/>
          <w:b/>
          <w:color w:val="auto"/>
          <w:sz w:val="24"/>
          <w:szCs w:val="24"/>
        </w:rPr>
        <w:lastRenderedPageBreak/>
        <w:t xml:space="preserve">1     </w:t>
      </w:r>
      <w:bookmarkEnd w:id="1"/>
      <w:r w:rsidR="00DE6539" w:rsidRPr="008A3502">
        <w:rPr>
          <w:rFonts w:ascii="Times New Roman" w:hAnsi="Times New Roman" w:cs="Times New Roman"/>
          <w:b/>
          <w:color w:val="auto"/>
          <w:sz w:val="24"/>
          <w:szCs w:val="24"/>
        </w:rPr>
        <w:t>OPĆE ODREDBE</w:t>
      </w:r>
      <w:bookmarkEnd w:id="6"/>
      <w:bookmarkEnd w:id="5"/>
      <w:bookmarkEnd w:id="4"/>
      <w:bookmarkEnd w:id="3"/>
      <w:bookmarkEnd w:id="2"/>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17970533"/>
      <w:r w:rsidRPr="008A3502">
        <w:rPr>
          <w:rFonts w:ascii="Times New Roman" w:eastAsia="Times New Roman" w:hAnsi="Times New Roman" w:cs="Times New Roman"/>
          <w:b/>
          <w:color w:val="auto"/>
          <w:sz w:val="24"/>
          <w:szCs w:val="24"/>
        </w:rPr>
        <w:t>Pr</w:t>
      </w:r>
      <w:bookmarkEnd w:id="7"/>
      <w:bookmarkEnd w:id="8"/>
      <w:bookmarkEnd w:id="9"/>
      <w:bookmarkEnd w:id="10"/>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1"/>
    </w:p>
    <w:p w14:paraId="0F74DD45" w14:textId="54B69D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w:t>
      </w:r>
      <w:r w:rsidR="005667F7" w:rsidRPr="008064CB">
        <w:rPr>
          <w:rStyle w:val="hps"/>
          <w:rFonts w:ascii="Times New Roman" w:eastAsia="Times New Roman" w:hAnsi="Times New Roman" w:cs="Times New Roman"/>
          <w:bCs/>
          <w:sz w:val="24"/>
          <w:szCs w:val="24"/>
          <w:lang w:eastAsia="ar-SA"/>
        </w:rPr>
        <w:t>a</w:t>
      </w:r>
      <w:r w:rsidR="008064CB" w:rsidRPr="008064CB">
        <w:rPr>
          <w:rStyle w:val="hps"/>
          <w:rFonts w:ascii="Times New Roman" w:eastAsia="Times New Roman" w:hAnsi="Times New Roman" w:cs="Times New Roman"/>
          <w:bCs/>
          <w:sz w:val="24"/>
          <w:szCs w:val="24"/>
          <w:lang w:eastAsia="ar-SA"/>
        </w:rPr>
        <w:t xml:space="preserve"> Međimurski doli i bregi</w:t>
      </w:r>
      <w:r w:rsidRPr="008064CB">
        <w:rPr>
          <w:rStyle w:val="hps"/>
          <w:rFonts w:ascii="Times New Roman" w:eastAsia="Times New Roman" w:hAnsi="Times New Roman" w:cs="Times New Roman"/>
          <w:bCs/>
          <w:sz w:val="24"/>
          <w:szCs w:val="24"/>
          <w:lang w:eastAsia="ar-SA"/>
        </w:rPr>
        <w:t>.</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D0F7D32" w:rsidR="00881F51" w:rsidRPr="00ED1B41" w:rsidRDefault="008C2333" w:rsidP="00142A0F">
      <w:pPr>
        <w:jc w:val="both"/>
        <w:rPr>
          <w:rStyle w:val="hps"/>
          <w:rFonts w:ascii="Calibri" w:eastAsia="Times New Roman" w:hAnsi="Calibri" w:cs="Calibri"/>
          <w:b/>
          <w:bCs/>
          <w:lang w:eastAsia="hr-HR"/>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916583">
        <w:rPr>
          <w:rFonts w:ascii="Times New Roman" w:eastAsia="Times New Roman" w:hAnsi="Times New Roman" w:cs="Times New Roman"/>
          <w:b/>
          <w:bCs/>
          <w:sz w:val="24"/>
          <w:szCs w:val="24"/>
          <w:lang w:eastAsia="hr-HR"/>
        </w:rPr>
        <w:t>1.200.000,00</w:t>
      </w:r>
      <w:r w:rsidR="00ED1B41">
        <w:rPr>
          <w:rFonts w:ascii="Calibri" w:eastAsia="Times New Roman" w:hAnsi="Calibri" w:cs="Calibri"/>
          <w:b/>
          <w:bCs/>
          <w:lang w:eastAsia="hr-HR"/>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6798C0A" w14:textId="566C2ABD" w:rsidR="008064CB" w:rsidRPr="00435A55"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435A55">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r w:rsidR="008064CB" w:rsidRPr="001E4D65">
        <w:rPr>
          <w:rFonts w:ascii="Times New Roman" w:hAnsi="Times New Roman" w:cs="Times New Roman"/>
          <w:sz w:val="24"/>
          <w:szCs w:val="24"/>
          <w:shd w:val="clear" w:color="auto" w:fill="FFFFFF"/>
        </w:rPr>
        <w:t>Belica</w:t>
      </w:r>
      <w:r w:rsidR="008064CB">
        <w:rPr>
          <w:rFonts w:ascii="Times New Roman" w:hAnsi="Times New Roman" w:cs="Times New Roman"/>
          <w:sz w:val="24"/>
          <w:szCs w:val="24"/>
          <w:shd w:val="clear" w:color="auto" w:fill="FFFFFF"/>
        </w:rPr>
        <w:t>, D</w:t>
      </w:r>
      <w:r w:rsidR="008064CB" w:rsidRPr="001E4D65">
        <w:rPr>
          <w:rFonts w:ascii="Times New Roman" w:hAnsi="Times New Roman" w:cs="Times New Roman"/>
          <w:sz w:val="24"/>
          <w:szCs w:val="24"/>
          <w:shd w:val="clear" w:color="auto" w:fill="FFFFFF"/>
        </w:rPr>
        <w:t>omašinec, Gornji Mihaljevec, Mala Subotica Nedelišće,</w:t>
      </w:r>
      <w:r w:rsidR="008064CB" w:rsidRPr="00A45E0A">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 xml:space="preserve">Podturen, </w:t>
      </w:r>
      <w:r w:rsidR="008064CB" w:rsidRPr="00435A55">
        <w:rPr>
          <w:rFonts w:ascii="Times New Roman" w:hAnsi="Times New Roman" w:cs="Times New Roman"/>
          <w:sz w:val="24"/>
          <w:szCs w:val="24"/>
          <w:shd w:val="clear" w:color="auto" w:fill="FFFFFF"/>
        </w:rPr>
        <w:t>Pribislavec, Selnica, Strahoninec, Sveti Juraj na Bregu, Sveti Martin na Muri, Šenkovec</w:t>
      </w:r>
      <w:r w:rsidR="00916583">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Štrigova</w:t>
      </w:r>
      <w:r w:rsidR="00916583">
        <w:rPr>
          <w:rFonts w:ascii="Times New Roman" w:hAnsi="Times New Roman" w:cs="Times New Roman"/>
          <w:sz w:val="24"/>
          <w:szCs w:val="24"/>
          <w:shd w:val="clear" w:color="auto" w:fill="FFFFFF"/>
        </w:rPr>
        <w:t xml:space="preserve"> i Vratišinec</w:t>
      </w:r>
      <w:r w:rsidR="008064CB" w:rsidRPr="001E4D65">
        <w:rPr>
          <w:rFonts w:ascii="Times New Roman" w:hAnsi="Times New Roman" w:cs="Times New Roman"/>
          <w:sz w:val="24"/>
          <w:szCs w:val="24"/>
          <w:shd w:val="clear" w:color="auto" w:fill="FFFFFF"/>
        </w:rPr>
        <w:t>.</w:t>
      </w:r>
      <w:r w:rsidR="008064CB" w:rsidRPr="001E4D65">
        <w:rPr>
          <w:rStyle w:val="hps"/>
          <w:rFonts w:ascii="Times New Roman" w:hAnsi="Times New Roman" w:cs="Times New Roman"/>
          <w:bCs/>
          <w:sz w:val="24"/>
          <w:szCs w:val="24"/>
          <w:highlight w:val="lightGray"/>
          <w:lang w:eastAsia="ar-SA"/>
        </w:rPr>
        <w:t xml:space="preserve"> </w:t>
      </w:r>
    </w:p>
    <w:p w14:paraId="0D26F6BC" w14:textId="384C1E29" w:rsidR="00B87294" w:rsidRPr="008064CB"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5C21BF" w:rsidRPr="001B6260" w:rsidRDefault="005C21B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21BF" w:rsidRPr="001B6260" w:rsidRDefault="005C21BF" w:rsidP="004E0962">
                            <w:pPr>
                              <w:rPr>
                                <w:rFonts w:ascii="Times New Roman" w:hAnsi="Times New Roman"/>
                                <w:b/>
                              </w:rPr>
                            </w:pPr>
                          </w:p>
                          <w:p w14:paraId="6666F986" w14:textId="341CCB19" w:rsidR="005C21BF" w:rsidRPr="001B6260" w:rsidRDefault="005C21B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0"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5C21BF" w:rsidRPr="001B6260" w:rsidRDefault="005C21B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C21BF" w:rsidRPr="001B6260" w:rsidRDefault="005C21BF" w:rsidP="004E0962">
                      <w:pPr>
                        <w:rPr>
                          <w:rFonts w:ascii="Times New Roman" w:hAnsi="Times New Roman"/>
                          <w:b/>
                        </w:rPr>
                      </w:pPr>
                    </w:p>
                    <w:p w14:paraId="6666F986" w14:textId="341CCB19" w:rsidR="005C21BF" w:rsidRPr="001B6260" w:rsidRDefault="005C21B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1"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8064CB">
        <w:rPr>
          <w:rStyle w:val="hps"/>
          <w:rFonts w:ascii="Times New Roman" w:hAnsi="Times New Roman" w:cs="Times New Roman"/>
          <w:bCs/>
          <w:sz w:val="24"/>
          <w:szCs w:val="24"/>
          <w:lang w:eastAsia="ar-SA"/>
        </w:rPr>
        <w:t xml:space="preserve"> Mursko Središće</w:t>
      </w:r>
      <w:r w:rsidR="00881F51" w:rsidRPr="008A3502">
        <w:rPr>
          <w:rStyle w:val="hps"/>
          <w:rFonts w:ascii="Times New Roman" w:hAnsi="Times New Roman" w:cs="Times New Roman"/>
          <w:bCs/>
          <w:sz w:val="24"/>
          <w:szCs w:val="24"/>
          <w:lang w:eastAsia="ar-SA"/>
        </w:rPr>
        <w:t xml:space="preserve"> </w:t>
      </w:r>
    </w:p>
    <w:p w14:paraId="5B2DDB24" w14:textId="77777777" w:rsidR="008064CB" w:rsidRPr="008A3502"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17970534"/>
      <w:r w:rsidRPr="008A3502">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73D2EAA5"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7737D7" w:rsidRPr="00D0163A">
        <w:rPr>
          <w:rFonts w:ascii="Times New Roman" w:eastAsia="Times New Roman" w:hAnsi="Times New Roman" w:cs="Times New Roman"/>
          <w:b/>
          <w:i/>
          <w:iCs/>
          <w:color w:val="FF0000"/>
          <w:sz w:val="24"/>
          <w:szCs w:val="24"/>
          <w:lang w:eastAsia="hr-HR"/>
        </w:rPr>
        <w:t>Korisnik</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lastRenderedPageBreak/>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4FA84902" w14:textId="77777777" w:rsidR="008064CB"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330919C5" w14:textId="4FAA5E95" w:rsidR="00A84E0C" w:rsidRDefault="00A84E0C" w:rsidP="00A84E0C">
      <w:pPr>
        <w:rPr>
          <w:rFonts w:ascii="Times New Roman" w:hAnsi="Times New Roman" w:cs="Times New Roman"/>
          <w:sz w:val="24"/>
          <w:szCs w:val="24"/>
        </w:rPr>
      </w:pPr>
      <w:r>
        <w:rPr>
          <w:rFonts w:ascii="Times New Roman" w:hAnsi="Times New Roman" w:cs="Times New Roman"/>
          <w:sz w:val="24"/>
          <w:szCs w:val="24"/>
        </w:rPr>
        <w:t xml:space="preserve">Najviša ukupna vrijednost projekta iznosi 100.000 EUR u kunskoj protuvrijednosti (bez PDV-a), neovisno o tome ima li </w:t>
      </w:r>
      <w:r w:rsidR="007737D7" w:rsidRPr="00EF7F32">
        <w:rPr>
          <w:rFonts w:ascii="Times New Roman" w:hAnsi="Times New Roman" w:cs="Times New Roman"/>
          <w:color w:val="FF0000"/>
          <w:sz w:val="24"/>
          <w:szCs w:val="24"/>
        </w:rPr>
        <w:t>Korisnik</w:t>
      </w:r>
      <w:r>
        <w:rPr>
          <w:rFonts w:ascii="Times New Roman" w:hAnsi="Times New Roman" w:cs="Times New Roman"/>
          <w:sz w:val="24"/>
          <w:szCs w:val="24"/>
        </w:rPr>
        <w:t xml:space="preserve"> pravo na mogućnost odbitka pretporeza ili ne.  </w:t>
      </w:r>
    </w:p>
    <w:p w14:paraId="1A650F2D" w14:textId="77777777" w:rsidR="00A84E0C" w:rsidRPr="00A84E0C" w:rsidRDefault="00A84E0C" w:rsidP="00A84E0C"/>
    <w:p w14:paraId="4573D6AE" w14:textId="5F3B032D"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w:t>
      </w:r>
      <w:r w:rsidR="00E370B3">
        <w:rPr>
          <w:rFonts w:ascii="Times New Roman" w:hAnsi="Times New Roman" w:cs="Times New Roman"/>
          <w:sz w:val="24"/>
          <w:szCs w:val="24"/>
        </w:rPr>
        <w:t xml:space="preserve">vrijednost </w:t>
      </w:r>
      <w:r w:rsidRPr="008A3502">
        <w:rPr>
          <w:rFonts w:ascii="Times New Roman" w:hAnsi="Times New Roman" w:cs="Times New Roman"/>
          <w:sz w:val="24"/>
          <w:szCs w:val="24"/>
        </w:rPr>
        <w:t xml:space="preserve">javne potpore </w:t>
      </w:r>
      <w:r w:rsidR="008567C6">
        <w:rPr>
          <w:rFonts w:ascii="Times New Roman" w:hAnsi="Times New Roman" w:cs="Times New Roman"/>
          <w:sz w:val="24"/>
          <w:szCs w:val="24"/>
        </w:rPr>
        <w:t xml:space="preserve">po projektu </w:t>
      </w:r>
      <w:r w:rsidRPr="008A3502">
        <w:rPr>
          <w:rFonts w:ascii="Times New Roman" w:hAnsi="Times New Roman" w:cs="Times New Roman"/>
          <w:sz w:val="24"/>
          <w:szCs w:val="24"/>
        </w:rPr>
        <w:t xml:space="preserve">iznosi </w:t>
      </w:r>
      <w:r w:rsidRPr="008064CB">
        <w:rPr>
          <w:rFonts w:ascii="Times New Roman" w:hAnsi="Times New Roman" w:cs="Times New Roman"/>
          <w:b/>
          <w:sz w:val="24"/>
          <w:szCs w:val="24"/>
        </w:rPr>
        <w:t>15.000 EUR</w:t>
      </w:r>
      <w:r w:rsidR="00766F07" w:rsidRPr="008A3502">
        <w:rPr>
          <w:rFonts w:ascii="Times New Roman" w:hAnsi="Times New Roman" w:cs="Times New Roman"/>
          <w:sz w:val="24"/>
          <w:szCs w:val="24"/>
        </w:rPr>
        <w:t xml:space="preserve"> </w:t>
      </w:r>
      <w:r w:rsidR="00766F07" w:rsidRPr="008A3502">
        <w:rPr>
          <w:rFonts w:ascii="Times New Roman" w:hAnsi="Times New Roman" w:cs="Times New Roman"/>
          <w:b/>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w:t>
      </w:r>
      <w:r w:rsidR="008064CB">
        <w:rPr>
          <w:rFonts w:ascii="Times New Roman" w:hAnsi="Times New Roman" w:cs="Times New Roman"/>
          <w:sz w:val="24"/>
          <w:szCs w:val="24"/>
        </w:rPr>
        <w:t>javne potpore</w:t>
      </w:r>
      <w:r w:rsidR="008567C6">
        <w:rPr>
          <w:rFonts w:ascii="Times New Roman" w:hAnsi="Times New Roman" w:cs="Times New Roman"/>
          <w:sz w:val="24"/>
          <w:szCs w:val="24"/>
        </w:rPr>
        <w:t xml:space="preserve"> po projektu</w:t>
      </w:r>
      <w:r w:rsidR="008064CB">
        <w:rPr>
          <w:rFonts w:ascii="Times New Roman" w:hAnsi="Times New Roman" w:cs="Times New Roman"/>
          <w:sz w:val="24"/>
          <w:szCs w:val="24"/>
        </w:rPr>
        <w:t xml:space="preserve"> iznosi </w:t>
      </w:r>
      <w:r w:rsidR="008064CB" w:rsidRPr="008064CB">
        <w:rPr>
          <w:rFonts w:ascii="Times New Roman" w:hAnsi="Times New Roman" w:cs="Times New Roman"/>
          <w:b/>
          <w:sz w:val="24"/>
          <w:szCs w:val="24"/>
        </w:rPr>
        <w:t>45</w:t>
      </w:r>
      <w:r w:rsidR="00766F07" w:rsidRPr="008064CB">
        <w:rPr>
          <w:rFonts w:ascii="Times New Roman" w:hAnsi="Times New Roman" w:cs="Times New Roman"/>
          <w:b/>
          <w:sz w:val="24"/>
          <w:szCs w:val="24"/>
        </w:rPr>
        <w:t>.000</w:t>
      </w:r>
      <w:r w:rsidR="000B6BCD" w:rsidRPr="008064CB">
        <w:rPr>
          <w:rFonts w:ascii="Times New Roman" w:hAnsi="Times New Roman" w:cs="Times New Roman"/>
          <w:b/>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2"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7E7CAB6"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7737D7" w:rsidRPr="00EF7F32">
        <w:rPr>
          <w:rFonts w:ascii="Times New Roman" w:hAnsi="Times New Roman" w:cs="Times New Roman"/>
          <w:color w:val="FF0000"/>
          <w:sz w:val="24"/>
          <w:szCs w:val="24"/>
        </w:rPr>
        <w:t>Korisnik</w:t>
      </w:r>
      <w:r w:rsidRPr="008A3502">
        <w:rPr>
          <w:rFonts w:ascii="Times New Roman" w:hAnsi="Times New Roman" w:cs="Times New Roman"/>
          <w:sz w:val="24"/>
          <w:szCs w:val="24"/>
        </w:rPr>
        <w:t xml:space="preserve">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792413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70DC6817"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292326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29E0E0D3"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435A55" w:rsidRPr="00435A55">
        <w:rPr>
          <w:rFonts w:ascii="Times New Roman" w:hAnsi="Times New Roman"/>
          <w:sz w:val="24"/>
          <w:szCs w:val="24"/>
        </w:rPr>
        <w:t xml:space="preserve"> </w:t>
      </w:r>
      <w:r w:rsidR="00435A55" w:rsidRPr="00911CAB">
        <w:rPr>
          <w:rFonts w:ascii="Times New Roman" w:hAnsi="Times New Roman"/>
          <w:sz w:val="24"/>
          <w:szCs w:val="24"/>
        </w:rPr>
        <w:t xml:space="preserve">TO 2.1.2 </w:t>
      </w:r>
      <w:r w:rsidR="00435A55">
        <w:rPr>
          <w:rFonts w:ascii="Times New Roman" w:hAnsi="Times New Roman"/>
          <w:sz w:val="24"/>
          <w:szCs w:val="24"/>
        </w:rPr>
        <w:t>„</w:t>
      </w:r>
      <w:r w:rsidR="00435A55" w:rsidRPr="00911CAB">
        <w:rPr>
          <w:rFonts w:ascii="Times New Roman" w:hAnsi="Times New Roman"/>
          <w:sz w:val="24"/>
          <w:szCs w:val="24"/>
          <w:lang w:eastAsia="zh-CN"/>
        </w:rPr>
        <w:t xml:space="preserve">Poboljšanje opće društvene infrastrukture i </w:t>
      </w:r>
      <w:r w:rsidR="00435A55">
        <w:rPr>
          <w:rFonts w:ascii="Times New Roman" w:hAnsi="Times New Roman"/>
          <w:sz w:val="24"/>
          <w:szCs w:val="24"/>
          <w:lang w:eastAsia="zh-CN"/>
        </w:rPr>
        <w:t>proširenje l</w:t>
      </w:r>
      <w:r w:rsidR="00435A55" w:rsidRPr="00911CAB">
        <w:rPr>
          <w:rFonts w:ascii="Times New Roman" w:hAnsi="Times New Roman"/>
          <w:sz w:val="24"/>
          <w:szCs w:val="24"/>
          <w:lang w:eastAsia="zh-CN"/>
        </w:rPr>
        <w:t>okalnih temeljnih usluga</w:t>
      </w:r>
      <w:r w:rsidR="00435A55">
        <w:rPr>
          <w:rFonts w:ascii="Times New Roman" w:hAnsi="Times New Roman"/>
          <w:sz w:val="24"/>
          <w:szCs w:val="24"/>
          <w:lang w:eastAsia="zh-CN"/>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67EA2D4"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937993">
        <w:rPr>
          <w:rFonts w:ascii="Times New Roman" w:hAnsi="Times New Roman" w:cs="Times New Roman"/>
          <w:b/>
          <w:sz w:val="24"/>
          <w:szCs w:val="24"/>
          <w:u w:val="single"/>
        </w:rPr>
        <w:t xml:space="preserve">VII. </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1889E529" w:rsidR="001559C3" w:rsidRDefault="007737D7" w:rsidP="0037495F">
      <w:pPr>
        <w:shd w:val="clear" w:color="auto" w:fill="FFFFFF" w:themeFill="background1"/>
        <w:spacing w:after="160"/>
        <w:jc w:val="both"/>
        <w:rPr>
          <w:rFonts w:ascii="Times New Roman" w:hAnsi="Times New Roman" w:cs="Times New Roman"/>
          <w:sz w:val="24"/>
          <w:szCs w:val="24"/>
        </w:rPr>
      </w:pPr>
      <w:r w:rsidRPr="00EF7F32">
        <w:rPr>
          <w:rFonts w:ascii="Times New Roman" w:hAnsi="Times New Roman" w:cs="Times New Roman"/>
          <w:color w:val="FF0000"/>
          <w:sz w:val="24"/>
          <w:szCs w:val="24"/>
        </w:rPr>
        <w:t>Korisnik</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2D8F8533"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w:t>
            </w:r>
            <w:r w:rsidR="007737D7" w:rsidRPr="00EF7F32">
              <w:rPr>
                <w:rFonts w:ascii="Times New Roman" w:hAnsi="Times New Roman" w:cs="Times New Roman"/>
                <w:color w:val="FF0000"/>
                <w:sz w:val="24"/>
                <w:szCs w:val="24"/>
                <w:lang w:val="hr-HR"/>
              </w:rPr>
              <w:t>Korisnik</w:t>
            </w:r>
            <w:r w:rsidR="001258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6BF8857C"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2" w:name="_Toc505958381"/>
      <w:bookmarkStart w:id="23" w:name="_Toc517970536"/>
      <w:r w:rsidRPr="008A3502">
        <w:rPr>
          <w:rFonts w:ascii="Times New Roman" w:hAnsi="Times New Roman" w:cs="Times New Roman"/>
          <w:b/>
          <w:color w:val="auto"/>
          <w:sz w:val="24"/>
          <w:szCs w:val="24"/>
        </w:rPr>
        <w:lastRenderedPageBreak/>
        <w:t xml:space="preserve">ZAHTJEVI ZA </w:t>
      </w:r>
      <w:r w:rsidR="00D0163A" w:rsidRPr="00D0163A">
        <w:rPr>
          <w:rFonts w:ascii="Times New Roman" w:hAnsi="Times New Roman" w:cs="Times New Roman"/>
          <w:b/>
          <w:color w:val="FF0000"/>
          <w:sz w:val="24"/>
          <w:szCs w:val="24"/>
        </w:rPr>
        <w:t>KORISNIKA</w:t>
      </w:r>
      <w:bookmarkEnd w:id="22"/>
      <w:bookmarkEnd w:id="23"/>
      <w:r w:rsidRPr="008A3502">
        <w:rPr>
          <w:rFonts w:ascii="Times New Roman" w:hAnsi="Times New Roman" w:cs="Times New Roman"/>
          <w:b/>
          <w:color w:val="auto"/>
          <w:sz w:val="24"/>
          <w:szCs w:val="24"/>
        </w:rPr>
        <w:t xml:space="preserve"> </w:t>
      </w:r>
    </w:p>
    <w:p w14:paraId="1C7102C1" w14:textId="7D1EF2F3"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Start w:id="27" w:name="_Toc517970537"/>
      <w:bookmarkEnd w:id="24"/>
      <w:r w:rsidRPr="008A3502">
        <w:rPr>
          <w:rFonts w:ascii="Times New Roman" w:hAnsi="Times New Roman" w:cs="Times New Roman"/>
          <w:b/>
          <w:color w:val="auto"/>
          <w:sz w:val="24"/>
          <w:szCs w:val="24"/>
        </w:rPr>
        <w:t xml:space="preserve">Prihvatljivost </w:t>
      </w:r>
      <w:r w:rsidR="00D0163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može sudjelovati?)</w:t>
      </w:r>
      <w:bookmarkEnd w:id="25"/>
      <w:bookmarkEnd w:id="26"/>
      <w:bookmarkEnd w:id="27"/>
    </w:p>
    <w:p w14:paraId="6371B37F" w14:textId="724F18C0" w:rsidR="00A32973" w:rsidRPr="00155238" w:rsidRDefault="00945249" w:rsidP="00911CAB">
      <w:pPr>
        <w:shd w:val="clear" w:color="auto" w:fill="FFFFFF" w:themeFill="background1"/>
        <w:spacing w:after="120"/>
        <w:jc w:val="both"/>
        <w:rPr>
          <w:rFonts w:ascii="Times New Roman" w:hAnsi="Times New Roman" w:cs="Times New Roman"/>
          <w:sz w:val="24"/>
          <w:szCs w:val="24"/>
        </w:rPr>
      </w:pPr>
      <w:r w:rsidRPr="00A32973">
        <w:rPr>
          <w:rFonts w:ascii="Times New Roman" w:hAnsi="Times New Roman" w:cs="Times New Roman"/>
          <w:sz w:val="24"/>
          <w:szCs w:val="24"/>
        </w:rPr>
        <w:t xml:space="preserve">Kako bi bio </w:t>
      </w:r>
      <w:r w:rsidRPr="00A32973">
        <w:rPr>
          <w:rFonts w:ascii="Times New Roman" w:hAnsi="Times New Roman" w:cs="Times New Roman"/>
          <w:b/>
          <w:sz w:val="24"/>
          <w:szCs w:val="24"/>
        </w:rPr>
        <w:t>prihvatljiv</w:t>
      </w:r>
      <w:r w:rsidRPr="00A32973">
        <w:rPr>
          <w:rFonts w:ascii="Times New Roman" w:hAnsi="Times New Roman" w:cs="Times New Roman"/>
          <w:sz w:val="24"/>
          <w:szCs w:val="24"/>
        </w:rPr>
        <w:t xml:space="preserve">, </w:t>
      </w:r>
      <w:r w:rsidR="007737D7" w:rsidRPr="00EF7F32">
        <w:rPr>
          <w:rFonts w:ascii="Times New Roman" w:hAnsi="Times New Roman" w:cs="Times New Roman"/>
          <w:color w:val="FF0000"/>
          <w:sz w:val="24"/>
          <w:szCs w:val="24"/>
        </w:rPr>
        <w:t>Korisnik</w:t>
      </w:r>
      <w:r w:rsidR="00855C19" w:rsidRPr="00A32973">
        <w:rPr>
          <w:rFonts w:ascii="Times New Roman" w:hAnsi="Times New Roman" w:cs="Times New Roman"/>
          <w:sz w:val="24"/>
          <w:szCs w:val="24"/>
        </w:rPr>
        <w:t xml:space="preserve"> </w:t>
      </w:r>
      <w:r w:rsidR="00855C19" w:rsidRPr="00A32973">
        <w:rPr>
          <w:rFonts w:ascii="Times New Roman" w:hAnsi="Times New Roman" w:cs="Times New Roman"/>
          <w:b/>
          <w:sz w:val="24"/>
          <w:szCs w:val="24"/>
          <w:u w:val="single"/>
        </w:rPr>
        <w:t>mora</w:t>
      </w:r>
      <w:r w:rsidR="00E962AF" w:rsidRPr="00A32973">
        <w:rPr>
          <w:rFonts w:ascii="Times New Roman" w:hAnsi="Times New Roman" w:cs="Times New Roman"/>
          <w:sz w:val="24"/>
          <w:szCs w:val="24"/>
        </w:rPr>
        <w:t xml:space="preserve"> </w:t>
      </w:r>
      <w:r w:rsidR="00E962AF" w:rsidRPr="00155238">
        <w:rPr>
          <w:rFonts w:ascii="Times New Roman" w:hAnsi="Times New Roman" w:cs="Times New Roman"/>
          <w:sz w:val="24"/>
          <w:szCs w:val="24"/>
        </w:rPr>
        <w:t>biti</w:t>
      </w:r>
      <w:r w:rsidRPr="00155238">
        <w:rPr>
          <w:rFonts w:ascii="Times New Roman" w:hAnsi="Times New Roman" w:cs="Times New Roman"/>
          <w:sz w:val="24"/>
          <w:szCs w:val="24"/>
        </w:rPr>
        <w:t xml:space="preserve"> </w:t>
      </w:r>
      <w:r w:rsidR="00A32973" w:rsidRPr="00155238">
        <w:rPr>
          <w:rFonts w:ascii="Times New Roman" w:hAnsi="Times New Roman" w:cs="Times New Roman"/>
          <w:sz w:val="24"/>
          <w:szCs w:val="24"/>
        </w:rPr>
        <w:t>jedan od slijedećih organizacijskih oblika:</w:t>
      </w:r>
    </w:p>
    <w:p w14:paraId="48E12462" w14:textId="301CEF1D" w:rsidR="00723C52" w:rsidRPr="00155238" w:rsidRDefault="00766F07" w:rsidP="00A32973">
      <w:pPr>
        <w:pStyle w:val="Odlomakpopisa"/>
        <w:numPr>
          <w:ilvl w:val="0"/>
          <w:numId w:val="39"/>
        </w:numPr>
        <w:shd w:val="clear" w:color="auto" w:fill="FFFFFF" w:themeFill="background1"/>
        <w:spacing w:after="120"/>
        <w:jc w:val="both"/>
        <w:rPr>
          <w:rFonts w:ascii="Times New Roman" w:hAnsi="Times New Roman" w:cs="Times New Roman"/>
          <w:sz w:val="24"/>
          <w:szCs w:val="24"/>
        </w:rPr>
      </w:pPr>
      <w:r w:rsidRPr="00155238">
        <w:rPr>
          <w:rFonts w:ascii="Times New Roman" w:hAnsi="Times New Roman" w:cs="Times New Roman"/>
          <w:sz w:val="24"/>
          <w:szCs w:val="24"/>
        </w:rPr>
        <w:t>j</w:t>
      </w:r>
      <w:r w:rsidR="00AC131F" w:rsidRPr="00155238">
        <w:rPr>
          <w:rFonts w:ascii="Times New Roman" w:hAnsi="Times New Roman" w:cs="Times New Roman"/>
          <w:sz w:val="24"/>
          <w:szCs w:val="24"/>
        </w:rPr>
        <w:t>edinica lokalne samouprave</w:t>
      </w:r>
    </w:p>
    <w:p w14:paraId="507D06CA"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trgovačko društvo u većinskom vlasništvu jedinica lokalne samouprave </w:t>
      </w:r>
    </w:p>
    <w:p w14:paraId="677A5949"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javna ustanova neprofitnog karaktera u kojoj su osnivači jedinice lokalne samouprave osim javnih vatrogasnih postrojbi, lokalnih i regionalnih razvojnih agencija, škola</w:t>
      </w:r>
    </w:p>
    <w:p w14:paraId="5BC0208E"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udruga koja se bavi humanitarnim i društvenim djelatnostima od posebnog interesa za lokalno stanovništvo i čije su djelatnosti u skladu s ciljnim skupinama i klasifikacijom djelatnosti udruga, povezana s prihvatljivim ulaganjem (isključujući lokalne akcijske grupe, zajednice udruga, zaklade, fundacije) </w:t>
      </w:r>
    </w:p>
    <w:p w14:paraId="74ADDC06"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b/>
          <w:sz w:val="24"/>
          <w:szCs w:val="24"/>
        </w:rPr>
      </w:pPr>
      <w:r w:rsidRPr="00155238">
        <w:rPr>
          <w:rFonts w:ascii="Times New Roman" w:hAnsi="Times New Roman" w:cs="Times New Roman"/>
          <w:sz w:val="24"/>
          <w:szCs w:val="24"/>
        </w:rPr>
        <w:t>vjerska zajednica koja ima organizacijski oblik na lokalnom nivou i koja se bavi humanitarnim i društvenim djelatnostima od posebnog interesa za lokalno stanovništvo i</w:t>
      </w:r>
    </w:p>
    <w:p w14:paraId="4CDEB65C"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lokalna akcijska grupa koja je odabrana unutar Programa. </w:t>
      </w:r>
    </w:p>
    <w:p w14:paraId="0E494A16" w14:textId="77777777" w:rsidR="00D52EDF" w:rsidRPr="00D52EDF" w:rsidRDefault="00D52EDF" w:rsidP="00916583">
      <w:pPr>
        <w:pStyle w:val="Odlomakpopisa"/>
        <w:shd w:val="clear" w:color="auto" w:fill="FFFFFF" w:themeFill="background1"/>
        <w:spacing w:after="120"/>
        <w:jc w:val="both"/>
        <w:rPr>
          <w:rFonts w:ascii="Times New Roman" w:hAnsi="Times New Roman" w:cs="Times New Roman"/>
          <w:color w:val="FF0000"/>
          <w:sz w:val="24"/>
          <w:szCs w:val="24"/>
        </w:rPr>
      </w:pPr>
    </w:p>
    <w:p w14:paraId="0AD2EBB7" w14:textId="616AC161"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8" w:name="_Toc450901556"/>
      <w:bookmarkStart w:id="29" w:name="_Toc505958383"/>
      <w:bookmarkStart w:id="30" w:name="_Toc517970538"/>
      <w:r w:rsidRPr="008A3502">
        <w:rPr>
          <w:rFonts w:ascii="Times New Roman" w:hAnsi="Times New Roman" w:cs="Times New Roman"/>
          <w:b/>
          <w:color w:val="auto"/>
          <w:sz w:val="24"/>
          <w:szCs w:val="24"/>
        </w:rPr>
        <w:t xml:space="preserve">Broj </w:t>
      </w:r>
      <w:r w:rsidR="00850F57">
        <w:rPr>
          <w:rFonts w:ascii="Times New Roman" w:hAnsi="Times New Roman" w:cs="Times New Roman"/>
          <w:b/>
          <w:color w:val="auto"/>
          <w:sz w:val="24"/>
          <w:szCs w:val="24"/>
        </w:rPr>
        <w:t>zahtjeva za potporu</w:t>
      </w:r>
      <w:r w:rsidRPr="008A3502">
        <w:rPr>
          <w:rFonts w:ascii="Times New Roman" w:hAnsi="Times New Roman" w:cs="Times New Roman"/>
          <w:b/>
          <w:color w:val="auto"/>
          <w:sz w:val="24"/>
          <w:szCs w:val="24"/>
        </w:rPr>
        <w:t xml:space="preserve"> </w:t>
      </w:r>
      <w:bookmarkEnd w:id="28"/>
      <w:r w:rsidRPr="008A3502">
        <w:rPr>
          <w:rFonts w:ascii="Times New Roman" w:hAnsi="Times New Roman" w:cs="Times New Roman"/>
          <w:b/>
          <w:color w:val="auto"/>
          <w:sz w:val="24"/>
          <w:szCs w:val="24"/>
        </w:rPr>
        <w:t xml:space="preserve">po </w:t>
      </w:r>
      <w:r w:rsidR="00D0163A" w:rsidRPr="00EF7F32">
        <w:rPr>
          <w:rFonts w:ascii="Times New Roman" w:hAnsi="Times New Roman" w:cs="Times New Roman"/>
          <w:b/>
          <w:color w:val="FF0000"/>
          <w:sz w:val="24"/>
          <w:szCs w:val="24"/>
        </w:rPr>
        <w:t>korisniku</w:t>
      </w:r>
      <w:bookmarkEnd w:id="29"/>
      <w:bookmarkEnd w:id="30"/>
    </w:p>
    <w:p w14:paraId="2F47E037" w14:textId="3A08AED9" w:rsidR="0063493E" w:rsidRPr="008A3502" w:rsidRDefault="00D0163A" w:rsidP="00911CAB">
      <w:pPr>
        <w:shd w:val="clear" w:color="auto" w:fill="FFFFFF" w:themeFill="background1"/>
        <w:tabs>
          <w:tab w:val="left" w:pos="426"/>
          <w:tab w:val="left" w:pos="8647"/>
        </w:tabs>
        <w:spacing w:line="276" w:lineRule="auto"/>
        <w:ind w:right="-563"/>
        <w:rPr>
          <w:rFonts w:ascii="Times New Roman" w:hAnsi="Times New Roman" w:cs="Times New Roman"/>
          <w:sz w:val="24"/>
          <w:szCs w:val="24"/>
        </w:rPr>
      </w:pPr>
      <w:r w:rsidRPr="00EF7F32">
        <w:rPr>
          <w:rFonts w:ascii="Times New Roman" w:eastAsia="Times New Roman" w:hAnsi="Times New Roman" w:cs="Times New Roman"/>
          <w:color w:val="FF0000"/>
          <w:sz w:val="24"/>
          <w:szCs w:val="24"/>
          <w:lang w:eastAsia="hr-HR"/>
        </w:rPr>
        <w:t>Korisniku</w:t>
      </w:r>
      <w:r w:rsidR="00E11395" w:rsidRPr="008A3502">
        <w:rPr>
          <w:rFonts w:ascii="Times New Roman" w:eastAsia="Times New Roman" w:hAnsi="Times New Roman" w:cs="Times New Roman"/>
          <w:color w:val="000000"/>
          <w:sz w:val="24"/>
          <w:szCs w:val="24"/>
          <w:lang w:eastAsia="hr-HR"/>
        </w:rPr>
        <w:t xml:space="preserve"> za </w:t>
      </w:r>
      <w:r w:rsidR="00497DB0" w:rsidRPr="008A3502">
        <w:rPr>
          <w:rFonts w:ascii="Times New Roman" w:eastAsia="Times New Roman" w:hAnsi="Times New Roman" w:cs="Times New Roman"/>
          <w:color w:val="000000"/>
          <w:sz w:val="24"/>
          <w:szCs w:val="24"/>
          <w:lang w:eastAsia="hr-HR"/>
        </w:rPr>
        <w:t xml:space="preserve">tip operacije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 xml:space="preserve">j podnesenih </w:t>
      </w:r>
      <w:r w:rsidR="00850F57">
        <w:rPr>
          <w:rFonts w:ascii="Times New Roman" w:hAnsi="Times New Roman" w:cs="Times New Roman"/>
          <w:sz w:val="24"/>
          <w:szCs w:val="24"/>
        </w:rPr>
        <w:t>zahtjeva za potporu</w:t>
      </w:r>
      <w:r w:rsidR="00763370" w:rsidRPr="008A3502">
        <w:rPr>
          <w:rFonts w:ascii="Times New Roman" w:hAnsi="Times New Roman" w:cs="Times New Roman"/>
          <w:sz w:val="24"/>
          <w:szCs w:val="24"/>
        </w:rPr>
        <w:t xml:space="preserve"> i odobrenih projekata</w:t>
      </w:r>
      <w:r w:rsidR="00E11395"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00E11395"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44EC41B4"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w:t>
      </w:r>
      <w:r w:rsidR="007737D7" w:rsidRPr="00EF7F32">
        <w:rPr>
          <w:rFonts w:ascii="Times New Roman" w:eastAsia="Times New Roman" w:hAnsi="Times New Roman" w:cs="Times New Roman"/>
          <w:color w:val="FF0000"/>
          <w:sz w:val="24"/>
          <w:szCs w:val="24"/>
          <w:lang w:eastAsia="hr-HR"/>
        </w:rPr>
        <w:t>Korisnik</w:t>
      </w:r>
      <w:r w:rsidR="00EF7F32">
        <w:rPr>
          <w:rFonts w:ascii="Times New Roman" w:eastAsia="Times New Roman" w:hAnsi="Times New Roman" w:cs="Times New Roman"/>
          <w:color w:val="000000"/>
          <w:sz w:val="24"/>
          <w:szCs w:val="24"/>
          <w:lang w:eastAsia="hr-HR"/>
        </w:rPr>
        <w:t xml:space="preserve"> može podnijeti najviše dva </w:t>
      </w:r>
      <w:r w:rsidR="00EF7F32" w:rsidRPr="00EF7F32">
        <w:rPr>
          <w:rFonts w:ascii="Times New Roman" w:eastAsia="Times New Roman" w:hAnsi="Times New Roman" w:cs="Times New Roman"/>
          <w:color w:val="FF0000"/>
          <w:sz w:val="24"/>
          <w:szCs w:val="24"/>
          <w:lang w:eastAsia="hr-HR"/>
        </w:rPr>
        <w:t>Zahtjeva za potporu</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xml:space="preserve">. Ako jedan (isti) </w:t>
      </w:r>
      <w:r w:rsidR="007737D7" w:rsidRPr="00EF7F32">
        <w:rPr>
          <w:rFonts w:ascii="Times New Roman" w:eastAsia="Times New Roman" w:hAnsi="Times New Roman" w:cs="Times New Roman"/>
          <w:color w:val="FF0000"/>
          <w:sz w:val="24"/>
          <w:szCs w:val="24"/>
          <w:lang w:eastAsia="hr-HR"/>
        </w:rPr>
        <w:t>Korisnik</w:t>
      </w:r>
      <w:r w:rsidR="005A7AA9" w:rsidRPr="008A3502">
        <w:rPr>
          <w:rFonts w:ascii="Times New Roman" w:eastAsia="Times New Roman" w:hAnsi="Times New Roman" w:cs="Times New Roman"/>
          <w:color w:val="000000"/>
          <w:sz w:val="24"/>
          <w:szCs w:val="24"/>
          <w:lang w:eastAsia="hr-HR"/>
        </w:rPr>
        <w:t xml:space="preserve"> podnese više od jedn</w:t>
      </w:r>
      <w:r w:rsidR="00EF7F32">
        <w:rPr>
          <w:rFonts w:ascii="Times New Roman" w:eastAsia="Times New Roman" w:hAnsi="Times New Roman" w:cs="Times New Roman"/>
          <w:color w:val="000000"/>
          <w:sz w:val="24"/>
          <w:szCs w:val="24"/>
          <w:lang w:eastAsia="hr-HR"/>
        </w:rPr>
        <w:t xml:space="preserve">og </w:t>
      </w:r>
      <w:r w:rsidR="00EF7F32" w:rsidRPr="00EF7F32">
        <w:rPr>
          <w:rFonts w:ascii="Times New Roman" w:eastAsia="Times New Roman" w:hAnsi="Times New Roman" w:cs="Times New Roman"/>
          <w:color w:val="FF0000"/>
          <w:sz w:val="24"/>
          <w:szCs w:val="24"/>
          <w:lang w:eastAsia="hr-HR"/>
        </w:rPr>
        <w:t xml:space="preserve">Zahtjeva za potporu </w:t>
      </w:r>
      <w:r w:rsidR="005A7AA9" w:rsidRPr="008A3502">
        <w:rPr>
          <w:rFonts w:ascii="Times New Roman" w:eastAsia="Times New Roman" w:hAnsi="Times New Roman" w:cs="Times New Roman"/>
          <w:color w:val="000000"/>
          <w:sz w:val="24"/>
          <w:szCs w:val="24"/>
          <w:lang w:eastAsia="hr-HR"/>
        </w:rPr>
        <w:t xml:space="preserve">za projekte iste vrste, u obzir će se uzeti </w:t>
      </w:r>
      <w:r w:rsidR="007737D7">
        <w:rPr>
          <w:rFonts w:ascii="Times New Roman" w:eastAsia="Times New Roman" w:hAnsi="Times New Roman" w:cs="Times New Roman"/>
          <w:color w:val="000000"/>
          <w:sz w:val="24"/>
          <w:szCs w:val="24"/>
          <w:lang w:eastAsia="hr-HR"/>
        </w:rPr>
        <w:t>zahtjev za potporu</w:t>
      </w:r>
      <w:r w:rsidR="005A7AA9" w:rsidRPr="008A3502">
        <w:rPr>
          <w:rFonts w:ascii="Times New Roman" w:eastAsia="Times New Roman" w:hAnsi="Times New Roman" w:cs="Times New Roman"/>
          <w:color w:val="000000"/>
          <w:sz w:val="24"/>
          <w:szCs w:val="24"/>
          <w:lang w:eastAsia="hr-HR"/>
        </w:rPr>
        <w:t xml:space="preserve"> s najranijim vremenom podnošenja, dok će se za ostale </w:t>
      </w:r>
      <w:r w:rsidR="00EF7F32" w:rsidRPr="00EF7F32">
        <w:rPr>
          <w:rFonts w:ascii="Times New Roman" w:eastAsia="Times New Roman" w:hAnsi="Times New Roman" w:cs="Times New Roman"/>
          <w:color w:val="FF0000"/>
          <w:sz w:val="24"/>
          <w:szCs w:val="24"/>
          <w:lang w:eastAsia="hr-HR"/>
        </w:rPr>
        <w:t>Zahtjeve za potporu</w:t>
      </w:r>
      <w:r w:rsidR="005A7AA9" w:rsidRPr="00EF7F32">
        <w:rPr>
          <w:rFonts w:ascii="Times New Roman" w:eastAsia="Times New Roman" w:hAnsi="Times New Roman" w:cs="Times New Roman"/>
          <w:color w:val="FF0000"/>
          <w:sz w:val="24"/>
          <w:szCs w:val="24"/>
          <w:lang w:eastAsia="hr-HR"/>
        </w:rPr>
        <w:t xml:space="preserve"> </w:t>
      </w:r>
      <w:r w:rsidR="005A7AA9" w:rsidRPr="008A3502">
        <w:rPr>
          <w:rFonts w:ascii="Times New Roman" w:eastAsia="Times New Roman" w:hAnsi="Times New Roman" w:cs="Times New Roman"/>
          <w:color w:val="000000"/>
          <w:sz w:val="24"/>
          <w:szCs w:val="24"/>
          <w:lang w:eastAsia="hr-HR"/>
        </w:rPr>
        <w:t xml:space="preserve">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43F3C5E1"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 xml:space="preserve">atječaja potpora se može dodijeliti za najviše dva </w:t>
      </w:r>
      <w:r w:rsidR="00EF7F32" w:rsidRPr="00EF7F32">
        <w:rPr>
          <w:rFonts w:ascii="Times New Roman" w:eastAsia="Times New Roman" w:hAnsi="Times New Roman" w:cs="Times New Roman"/>
          <w:color w:val="FF0000"/>
          <w:sz w:val="24"/>
          <w:szCs w:val="24"/>
          <w:lang w:eastAsia="hr-HR"/>
        </w:rPr>
        <w:t>Zahtjeva za potporu</w:t>
      </w:r>
      <w:r w:rsidRPr="00EF7F32">
        <w:rPr>
          <w:rFonts w:ascii="Times New Roman" w:eastAsia="Times New Roman" w:hAnsi="Times New Roman" w:cs="Times New Roman"/>
          <w:color w:val="FF0000"/>
          <w:sz w:val="24"/>
          <w:szCs w:val="24"/>
          <w:lang w:eastAsia="hr-HR"/>
        </w:rPr>
        <w:t xml:space="preserve"> </w:t>
      </w:r>
      <w:r w:rsidRPr="008A3502">
        <w:rPr>
          <w:rFonts w:ascii="Times New Roman" w:eastAsia="Times New Roman" w:hAnsi="Times New Roman" w:cs="Times New Roman"/>
          <w:color w:val="000000"/>
          <w:sz w:val="24"/>
          <w:szCs w:val="24"/>
          <w:lang w:eastAsia="hr-HR"/>
        </w:rPr>
        <w:t>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w:t>
      </w:r>
      <w:r w:rsidR="00D0163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66CB6C2D"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Ak</w:t>
      </w:r>
      <w:r w:rsidR="00EF7F32">
        <w:rPr>
          <w:rFonts w:ascii="Times New Roman" w:eastAsia="Times New Roman" w:hAnsi="Times New Roman" w:cs="Times New Roman"/>
          <w:color w:val="000000"/>
          <w:sz w:val="24"/>
          <w:szCs w:val="24"/>
          <w:lang w:eastAsia="hr-HR"/>
        </w:rPr>
        <w:t xml:space="preserve">o se podnesu više od dva </w:t>
      </w:r>
      <w:r w:rsidR="00EF7F32" w:rsidRPr="00EF7F32">
        <w:rPr>
          <w:rFonts w:ascii="Times New Roman" w:eastAsia="Times New Roman" w:hAnsi="Times New Roman" w:cs="Times New Roman"/>
          <w:color w:val="FF0000"/>
          <w:sz w:val="24"/>
          <w:szCs w:val="24"/>
          <w:lang w:eastAsia="hr-HR"/>
        </w:rPr>
        <w:t>Zahtjeva za potporu</w:t>
      </w:r>
      <w:r w:rsidRPr="00EF7F32">
        <w:rPr>
          <w:rFonts w:ascii="Times New Roman" w:eastAsia="Times New Roman" w:hAnsi="Times New Roman" w:cs="Times New Roman"/>
          <w:color w:val="FF0000"/>
          <w:sz w:val="24"/>
          <w:szCs w:val="24"/>
          <w:lang w:eastAsia="hr-HR"/>
        </w:rPr>
        <w:t xml:space="preserve"> </w:t>
      </w:r>
      <w:r w:rsidRPr="008A3502">
        <w:rPr>
          <w:rFonts w:ascii="Times New Roman" w:eastAsia="Times New Roman" w:hAnsi="Times New Roman" w:cs="Times New Roman"/>
          <w:color w:val="000000"/>
          <w:sz w:val="24"/>
          <w:szCs w:val="24"/>
          <w:lang w:eastAsia="hr-HR"/>
        </w:rPr>
        <w:t>za projekte s područja jedne jedinice lokalne sam</w:t>
      </w:r>
      <w:r w:rsidR="00EF7F32">
        <w:rPr>
          <w:rFonts w:ascii="Times New Roman" w:eastAsia="Times New Roman" w:hAnsi="Times New Roman" w:cs="Times New Roman"/>
          <w:color w:val="000000"/>
          <w:sz w:val="24"/>
          <w:szCs w:val="24"/>
          <w:lang w:eastAsia="hr-HR"/>
        </w:rPr>
        <w:t>ouprave u obzir će se uzeti dva</w:t>
      </w:r>
      <w:r w:rsidRPr="008A3502">
        <w:rPr>
          <w:rFonts w:ascii="Times New Roman" w:eastAsia="Times New Roman" w:hAnsi="Times New Roman" w:cs="Times New Roman"/>
          <w:color w:val="000000"/>
          <w:sz w:val="24"/>
          <w:szCs w:val="24"/>
          <w:lang w:eastAsia="hr-HR"/>
        </w:rPr>
        <w:t xml:space="preserve"> </w:t>
      </w:r>
      <w:r w:rsidR="00EF7F32" w:rsidRPr="00EF7F32">
        <w:rPr>
          <w:rFonts w:ascii="Times New Roman" w:eastAsia="Times New Roman" w:hAnsi="Times New Roman" w:cs="Times New Roman"/>
          <w:color w:val="FF0000"/>
          <w:sz w:val="24"/>
          <w:szCs w:val="24"/>
          <w:lang w:eastAsia="hr-HR"/>
        </w:rPr>
        <w:t>Zahtjeva za potporu</w:t>
      </w:r>
      <w:r w:rsidRPr="00EF7F32">
        <w:rPr>
          <w:rFonts w:ascii="Times New Roman" w:eastAsia="Times New Roman" w:hAnsi="Times New Roman" w:cs="Times New Roman"/>
          <w:color w:val="FF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FC9149C" w:rsidR="00637B79" w:rsidRPr="008A3502" w:rsidRDefault="00EF7F32" w:rsidP="007D049E">
      <w:pPr>
        <w:shd w:val="clear" w:color="auto" w:fill="FFFFFF"/>
        <w:jc w:val="both"/>
        <w:rPr>
          <w:rFonts w:ascii="Times New Roman" w:eastAsia="Times New Roman" w:hAnsi="Times New Roman" w:cs="Times New Roman"/>
          <w:color w:val="000000"/>
          <w:sz w:val="24"/>
          <w:szCs w:val="24"/>
          <w:lang w:eastAsia="hr-HR"/>
        </w:rPr>
      </w:pPr>
      <w:r w:rsidRPr="00EF7F32">
        <w:rPr>
          <w:rFonts w:ascii="Times New Roman" w:eastAsia="Times New Roman" w:hAnsi="Times New Roman" w:cs="Times New Roman"/>
          <w:color w:val="FF0000"/>
          <w:sz w:val="24"/>
          <w:szCs w:val="24"/>
          <w:lang w:eastAsia="hr-HR"/>
        </w:rPr>
        <w:t>Zahtjev za potporu</w:t>
      </w:r>
      <w:r w:rsidR="00666E86" w:rsidRPr="00EF7F32">
        <w:rPr>
          <w:rFonts w:ascii="Times New Roman" w:eastAsia="Times New Roman" w:hAnsi="Times New Roman" w:cs="Times New Roman"/>
          <w:color w:val="FF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 tipa operacije</w:t>
      </w:r>
      <w:r w:rsidR="00911CAB">
        <w:rPr>
          <w:rFonts w:ascii="Times New Roman" w:eastAsia="Times New Roman" w:hAnsi="Times New Roman" w:cs="Times New Roman"/>
          <w:color w:val="000000"/>
          <w:sz w:val="24"/>
          <w:szCs w:val="24"/>
          <w:lang w:eastAsia="hr-HR"/>
        </w:rPr>
        <w:t xml:space="preserve"> </w:t>
      </w:r>
      <w:r w:rsidR="00666E86" w:rsidRPr="008A3502">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7737D7" w:rsidRPr="00EF7F32">
        <w:rPr>
          <w:rFonts w:ascii="Times New Roman" w:eastAsia="Times New Roman" w:hAnsi="Times New Roman" w:cs="Times New Roman"/>
          <w:color w:val="FF0000"/>
          <w:sz w:val="24"/>
          <w:szCs w:val="24"/>
          <w:lang w:eastAsia="hr-HR"/>
        </w:rPr>
        <w:t>Korisnik</w:t>
      </w:r>
      <w:r w:rsidR="00637B79" w:rsidRPr="008A3502">
        <w:rPr>
          <w:rFonts w:ascii="Times New Roman" w:eastAsia="Times New Roman" w:hAnsi="Times New Roman" w:cs="Times New Roman"/>
          <w:color w:val="000000"/>
          <w:sz w:val="24"/>
          <w:szCs w:val="24"/>
          <w:lang w:eastAsia="hr-HR"/>
        </w:rPr>
        <w:t xml:space="preserve"> može podnijeti tek nakon podnošenja konačnog zahtjeva </w:t>
      </w:r>
      <w:r>
        <w:rPr>
          <w:rFonts w:ascii="Times New Roman" w:eastAsia="Times New Roman" w:hAnsi="Times New Roman" w:cs="Times New Roman"/>
          <w:color w:val="000000"/>
          <w:sz w:val="24"/>
          <w:szCs w:val="24"/>
          <w:lang w:eastAsia="hr-HR"/>
        </w:rPr>
        <w:t>za isplatu za prethodno odobreni</w:t>
      </w:r>
      <w:r w:rsidR="00E63C35" w:rsidRPr="008A3502">
        <w:rPr>
          <w:rFonts w:ascii="Times New Roman" w:eastAsia="Times New Roman" w:hAnsi="Times New Roman" w:cs="Times New Roman"/>
          <w:color w:val="000000"/>
          <w:sz w:val="24"/>
          <w:szCs w:val="24"/>
          <w:lang w:eastAsia="hr-HR"/>
        </w:rPr>
        <w:t xml:space="preserve"> </w:t>
      </w:r>
      <w:r w:rsidRPr="00EF7F32">
        <w:rPr>
          <w:rFonts w:ascii="Times New Roman" w:eastAsia="Times New Roman" w:hAnsi="Times New Roman" w:cs="Times New Roman"/>
          <w:color w:val="FF0000"/>
          <w:sz w:val="24"/>
          <w:szCs w:val="24"/>
          <w:lang w:eastAsia="hr-HR"/>
        </w:rPr>
        <w:t>Zahtjev za potporu</w:t>
      </w:r>
      <w:r w:rsidR="002E42CE" w:rsidRPr="00EF7F32">
        <w:rPr>
          <w:rFonts w:ascii="Times New Roman" w:eastAsia="Times New Roman" w:hAnsi="Times New Roman" w:cs="Times New Roman"/>
          <w:color w:val="FF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za istu vrstu projekta</w:t>
      </w:r>
      <w:r w:rsidR="00666E86" w:rsidRPr="008A3502">
        <w:rPr>
          <w:rFonts w:ascii="Times New Roman" w:eastAsia="Times New Roman" w:hAnsi="Times New Roman" w:cs="Times New Roman"/>
          <w:color w:val="000000"/>
          <w:sz w:val="24"/>
          <w:szCs w:val="24"/>
          <w:lang w:eastAsia="hr-HR"/>
        </w:rPr>
        <w:t xml:space="preserve"> unutar tipa operacije</w:t>
      </w:r>
      <w:r w:rsidR="00911CAB">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 xml:space="preserve">proširenje </w:t>
      </w:r>
      <w:r w:rsidR="00911CAB">
        <w:rPr>
          <w:rFonts w:ascii="Times New Roman" w:hAnsi="Times New Roman"/>
          <w:sz w:val="24"/>
          <w:szCs w:val="24"/>
          <w:lang w:eastAsia="zh-CN"/>
        </w:rPr>
        <w:lastRenderedPageBreak/>
        <w:t>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unutar tipa operacije</w:t>
      </w:r>
      <w:r w:rsidR="00911CAB" w:rsidRPr="00911CAB">
        <w:rPr>
          <w:rFonts w:ascii="Times New Roman" w:hAnsi="Times New Roman"/>
          <w:sz w:val="24"/>
          <w:szCs w:val="24"/>
        </w:rPr>
        <w:t xml:space="preserve"> 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5C52F251"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jednog </w:t>
      </w:r>
      <w:r w:rsidR="00D0163A" w:rsidRPr="00EF7F32">
        <w:rPr>
          <w:rFonts w:ascii="Times New Roman" w:eastAsia="Times New Roman" w:hAnsi="Times New Roman" w:cs="Times New Roman"/>
          <w:color w:val="FF0000"/>
          <w:sz w:val="24"/>
          <w:szCs w:val="24"/>
          <w:lang w:eastAsia="hr-HR"/>
        </w:rPr>
        <w:t>korisnika</w:t>
      </w:r>
      <w:r w:rsidR="003D5954" w:rsidRPr="008A3502">
        <w:rPr>
          <w:rFonts w:ascii="Times New Roman" w:eastAsia="Times New Roman" w:hAnsi="Times New Roman" w:cs="Times New Roman"/>
          <w:color w:val="000000"/>
          <w:sz w:val="24"/>
          <w:szCs w:val="24"/>
          <w:lang w:eastAsia="hr-HR"/>
        </w:rPr>
        <w:t xml:space="preserve">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009A761C"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 xml:space="preserve">čaja jednom (istom) </w:t>
      </w:r>
      <w:r w:rsidR="00D0163A" w:rsidRPr="00EF7F32">
        <w:rPr>
          <w:rFonts w:ascii="Times New Roman" w:eastAsia="Times New Roman" w:hAnsi="Times New Roman" w:cs="Times New Roman"/>
          <w:color w:val="FF0000"/>
          <w:sz w:val="24"/>
          <w:szCs w:val="24"/>
          <w:lang w:eastAsia="hr-HR"/>
        </w:rPr>
        <w:t>korisniku</w:t>
      </w:r>
      <w:r w:rsidR="0094244F"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3F35E1BC"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w:t>
      </w:r>
      <w:r w:rsidR="00EF7F32">
        <w:rPr>
          <w:rFonts w:ascii="Times New Roman" w:eastAsia="Times New Roman" w:hAnsi="Times New Roman" w:cs="Times New Roman"/>
          <w:color w:val="000000"/>
          <w:sz w:val="24"/>
          <w:szCs w:val="24"/>
          <w:lang w:eastAsia="hr-HR"/>
        </w:rPr>
        <w:t xml:space="preserve">e može odobriti za najviše </w:t>
      </w:r>
      <w:r w:rsidR="00EF7F32" w:rsidRPr="00EF7F32">
        <w:rPr>
          <w:rFonts w:ascii="Times New Roman" w:eastAsia="Times New Roman" w:hAnsi="Times New Roman" w:cs="Times New Roman"/>
          <w:color w:val="FF0000"/>
          <w:sz w:val="24"/>
          <w:szCs w:val="24"/>
          <w:lang w:eastAsia="hr-HR"/>
        </w:rPr>
        <w:t>dva prijavljena</w:t>
      </w:r>
      <w:r w:rsidRPr="00EF7F32">
        <w:rPr>
          <w:rFonts w:ascii="Times New Roman" w:eastAsia="Times New Roman" w:hAnsi="Times New Roman" w:cs="Times New Roman"/>
          <w:color w:val="FF0000"/>
          <w:sz w:val="24"/>
          <w:szCs w:val="24"/>
          <w:lang w:eastAsia="hr-HR"/>
        </w:rPr>
        <w:t xml:space="preserve"> projekata </w:t>
      </w:r>
      <w:r w:rsidRPr="008A3502">
        <w:rPr>
          <w:rFonts w:ascii="Times New Roman" w:eastAsia="Times New Roman" w:hAnsi="Times New Roman" w:cs="Times New Roman"/>
          <w:color w:val="000000"/>
          <w:sz w:val="24"/>
          <w:szCs w:val="24"/>
          <w:lang w:eastAsia="hr-HR"/>
        </w:rPr>
        <w:t>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 xml:space="preserve">tom) ili dva različita </w:t>
      </w:r>
      <w:r w:rsidR="00D0163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7526BBC9" w:rsidR="00941018" w:rsidRPr="008A3502" w:rsidRDefault="00EF7F32" w:rsidP="00697CCF">
            <w:pPr>
              <w:spacing w:after="120"/>
              <w:jc w:val="both"/>
              <w:rPr>
                <w:rFonts w:ascii="Times New Roman" w:hAnsi="Times New Roman" w:cs="Times New Roman"/>
                <w:b/>
                <w:sz w:val="24"/>
                <w:szCs w:val="24"/>
                <w:u w:val="single"/>
                <w:lang w:val="hr-HR"/>
              </w:rPr>
            </w:pPr>
            <w:r w:rsidRPr="00EF7F32">
              <w:rPr>
                <w:rFonts w:ascii="Times New Roman" w:hAnsi="Times New Roman" w:cs="Times New Roman"/>
                <w:color w:val="FF0000"/>
                <w:sz w:val="24"/>
                <w:szCs w:val="24"/>
                <w:lang w:val="hr-HR"/>
              </w:rPr>
              <w:t>Korisnic</w:t>
            </w:r>
            <w:r>
              <w:rPr>
                <w:rFonts w:ascii="Times New Roman" w:hAnsi="Times New Roman" w:cs="Times New Roman"/>
                <w:sz w:val="24"/>
                <w:szCs w:val="24"/>
                <w:lang w:val="hr-HR"/>
              </w:rPr>
              <w:t>i</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00B401BD"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1" w:name="_Toc450901557"/>
      <w:bookmarkStart w:id="32" w:name="_Toc505958384"/>
      <w:bookmarkStart w:id="33" w:name="_Toc371521560"/>
    </w:p>
    <w:p w14:paraId="54AC6275" w14:textId="0C692B9F"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4"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 xml:space="preserve">riji za isključenje </w:t>
      </w:r>
      <w:r w:rsidR="00D0163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ne može sudjelovati?)</w:t>
      </w:r>
      <w:bookmarkEnd w:id="31"/>
      <w:bookmarkEnd w:id="32"/>
      <w:bookmarkEnd w:id="34"/>
    </w:p>
    <w:p w14:paraId="3CC32E3C" w14:textId="7D979564"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w:t>
      </w:r>
      <w:r w:rsidR="00D0163A" w:rsidRPr="00EF7F32">
        <w:rPr>
          <w:rFonts w:ascii="Times New Roman" w:eastAsia="Times New Roman" w:hAnsi="Times New Roman" w:cs="Times New Roman"/>
          <w:color w:val="FF0000"/>
          <w:sz w:val="24"/>
          <w:szCs w:val="24"/>
          <w:lang w:eastAsia="ar-SA"/>
        </w:rPr>
        <w:t>korisniku</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66BF472E"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w:t>
      </w:r>
      <w:r w:rsidR="007737D7">
        <w:rPr>
          <w:rFonts w:ascii="Times New Roman" w:eastAsia="Times New Roman" w:hAnsi="Times New Roman" w:cs="Times New Roman"/>
          <w:sz w:val="24"/>
          <w:szCs w:val="24"/>
        </w:rPr>
        <w:t>Korisnik</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3EB979C3"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w:t>
      </w:r>
      <w:r w:rsidR="007737D7">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96B76BD"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xml:space="preserve">. </w:t>
      </w:r>
      <w:r w:rsidR="00D0163A">
        <w:rPr>
          <w:rFonts w:ascii="Times New Roman" w:eastAsia="Times New Roman" w:hAnsi="Times New Roman" w:cs="Times New Roman"/>
          <w:sz w:val="24"/>
          <w:szCs w:val="24"/>
        </w:rPr>
        <w:t>Korisniku</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3"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3"/>
            <w:bookmarkEnd w:id="35"/>
            <w:bookmarkEnd w:id="36"/>
            <w:bookmarkEnd w:id="37"/>
            <w:bookmarkEnd w:id="38"/>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w:t>
            </w:r>
            <w:proofErr w:type="spellStart"/>
            <w:r w:rsidRPr="008A3502">
              <w:rPr>
                <w:rFonts w:ascii="Times New Roman" w:hAnsi="Times New Roman" w:cs="Times New Roman"/>
                <w:sz w:val="24"/>
                <w:szCs w:val="24"/>
                <w:lang w:val="hr-HR"/>
              </w:rPr>
              <w:t>podzakonski</w:t>
            </w:r>
            <w:proofErr w:type="spellEnd"/>
            <w:r w:rsidRPr="008A3502">
              <w:rPr>
                <w:rFonts w:ascii="Times New Roman" w:hAnsi="Times New Roman" w:cs="Times New Roman"/>
                <w:sz w:val="24"/>
                <w:szCs w:val="24"/>
                <w:lang w:val="hr-HR"/>
              </w:rPr>
              <w:t xml:space="preserve">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w:t>
            </w:r>
            <w:proofErr w:type="spellStart"/>
            <w:r w:rsidRPr="008A3502">
              <w:rPr>
                <w:rFonts w:ascii="Times New Roman" w:hAnsi="Times New Roman" w:cs="Times New Roman"/>
                <w:sz w:val="24"/>
                <w:szCs w:val="24"/>
                <w:lang w:val="hr-HR"/>
              </w:rPr>
              <w:t>podzakonske</w:t>
            </w:r>
            <w:proofErr w:type="spellEnd"/>
            <w:r w:rsidRPr="008A3502">
              <w:rPr>
                <w:rFonts w:ascii="Times New Roman" w:hAnsi="Times New Roman" w:cs="Times New Roman"/>
                <w:sz w:val="24"/>
                <w:szCs w:val="24"/>
                <w:lang w:val="hr-HR"/>
              </w:rPr>
              <w:t xml:space="preserve"> akte RH i EU koji su naknadno stupili na snagu, kao i sve njihove kasnije izmjene i dopune. </w:t>
            </w:r>
          </w:p>
          <w:p w14:paraId="2A8885FC" w14:textId="5A04F01D" w:rsidR="007C4785" w:rsidRPr="008A3502" w:rsidRDefault="00E0119D" w:rsidP="00EF7F32">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 xml:space="preserve">je </w:t>
            </w:r>
            <w:r w:rsidR="00D0163A" w:rsidRPr="00EF7F32">
              <w:rPr>
                <w:rFonts w:ascii="Times New Roman" w:hAnsi="Times New Roman" w:cs="Times New Roman"/>
                <w:color w:val="FF0000"/>
                <w:sz w:val="24"/>
                <w:szCs w:val="24"/>
                <w:lang w:val="hr-HR"/>
              </w:rPr>
              <w:t>korisnika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 xml:space="preserve">stvo u trenutku prijave na Natječaj, jer će se na </w:t>
            </w:r>
            <w:r w:rsidR="00D0163A" w:rsidRPr="00EF7F32">
              <w:rPr>
                <w:rFonts w:ascii="Times New Roman" w:hAnsi="Times New Roman" w:cs="Times New Roman"/>
                <w:color w:val="FF0000"/>
                <w:sz w:val="24"/>
                <w:szCs w:val="24"/>
                <w:lang w:val="hr-HR"/>
              </w:rPr>
              <w:t>korisnika</w:t>
            </w:r>
            <w:r w:rsidR="007C4785" w:rsidRPr="008A3502">
              <w:rPr>
                <w:rFonts w:ascii="Times New Roman" w:hAnsi="Times New Roman" w:cs="Times New Roman"/>
                <w:sz w:val="24"/>
                <w:szCs w:val="24"/>
                <w:lang w:val="hr-HR"/>
              </w:rPr>
              <w:t xml:space="preserve"> primijeniti važeći propisi u trenutku podnošenja </w:t>
            </w:r>
            <w:r w:rsidR="00EF7F32" w:rsidRPr="00EF7F32">
              <w:rPr>
                <w:rFonts w:ascii="Times New Roman" w:hAnsi="Times New Roman" w:cs="Times New Roman"/>
                <w:color w:val="FF0000"/>
                <w:sz w:val="24"/>
                <w:szCs w:val="24"/>
                <w:lang w:val="hr-HR"/>
              </w:rPr>
              <w:t>zahtjeva za potporu</w:t>
            </w:r>
            <w:r w:rsidR="00EA1F48" w:rsidRPr="008A3502">
              <w:rPr>
                <w:rFonts w:ascii="Times New Roman" w:hAnsi="Times New Roman" w:cs="Times New Roman"/>
                <w:sz w:val="24"/>
                <w:szCs w:val="24"/>
                <w:lang w:val="hr-HR"/>
              </w:rPr>
              <w:t>.</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317136C6"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w:t>
      </w:r>
      <w:r w:rsidR="00A67F84" w:rsidRPr="00EF7F32">
        <w:rPr>
          <w:rFonts w:ascii="Times New Roman" w:hAnsi="Times New Roman" w:cs="Times New Roman"/>
          <w:b/>
          <w:color w:val="FF0000"/>
          <w:sz w:val="24"/>
          <w:szCs w:val="24"/>
        </w:rPr>
        <w:t xml:space="preserve"> </w:t>
      </w:r>
      <w:r w:rsidR="00D0163A" w:rsidRPr="00EF7F32">
        <w:rPr>
          <w:rFonts w:ascii="Times New Roman" w:hAnsi="Times New Roman" w:cs="Times New Roman"/>
          <w:b/>
          <w:color w:val="FF0000"/>
          <w:sz w:val="24"/>
          <w:szCs w:val="24"/>
        </w:rPr>
        <w:t>korisnika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601BF6F4" w:rsidR="009319CB" w:rsidRPr="008A3502" w:rsidRDefault="007737D7" w:rsidP="009319CB">
      <w:pPr>
        <w:shd w:val="clear" w:color="auto" w:fill="FFFFFF"/>
        <w:jc w:val="both"/>
        <w:rPr>
          <w:rFonts w:ascii="Times New Roman" w:eastAsia="Times New Roman" w:hAnsi="Times New Roman" w:cs="Times New Roman"/>
          <w:sz w:val="24"/>
          <w:szCs w:val="24"/>
        </w:rPr>
      </w:pPr>
      <w:r w:rsidRPr="00EF7F32">
        <w:rPr>
          <w:rFonts w:ascii="Times New Roman" w:hAnsi="Times New Roman" w:cs="Times New Roman"/>
          <w:color w:val="FF0000"/>
          <w:sz w:val="24"/>
          <w:szCs w:val="24"/>
        </w:rPr>
        <w:t>Korisnik</w:t>
      </w:r>
      <w:r w:rsidR="00A67F84" w:rsidRPr="008A3502">
        <w:rPr>
          <w:rFonts w:ascii="Times New Roman" w:hAnsi="Times New Roman" w:cs="Times New Roman"/>
          <w:sz w:val="24"/>
          <w:szCs w:val="24"/>
        </w:rPr>
        <w:t xml:space="preserve"> </w:t>
      </w:r>
      <w:r w:rsidR="00776F02" w:rsidRPr="008A3502">
        <w:rPr>
          <w:rFonts w:ascii="Times New Roman" w:hAnsi="Times New Roman" w:cs="Times New Roman"/>
          <w:sz w:val="24"/>
          <w:szCs w:val="24"/>
        </w:rPr>
        <w:t xml:space="preserve">je obvezan </w:t>
      </w:r>
      <w:r w:rsidR="00A67F84" w:rsidRPr="008A3502">
        <w:rPr>
          <w:rFonts w:ascii="Times New Roman" w:hAnsi="Times New Roman" w:cs="Times New Roman"/>
          <w:sz w:val="24"/>
          <w:szCs w:val="24"/>
        </w:rPr>
        <w:t xml:space="preserve">od trenutka podnošenja </w:t>
      </w:r>
      <w:r w:rsidR="00EF7F32" w:rsidRPr="00EF7F32">
        <w:rPr>
          <w:rFonts w:ascii="Times New Roman" w:hAnsi="Times New Roman" w:cs="Times New Roman"/>
          <w:color w:val="FF0000"/>
          <w:sz w:val="24"/>
          <w:szCs w:val="24"/>
        </w:rPr>
        <w:t>zahtjeva za potporu</w:t>
      </w:r>
      <w:r w:rsidR="00A67F84" w:rsidRPr="00EF7F32">
        <w:rPr>
          <w:rFonts w:ascii="Times New Roman" w:hAnsi="Times New Roman" w:cs="Times New Roman"/>
          <w:color w:val="FF0000"/>
          <w:sz w:val="24"/>
          <w:szCs w:val="24"/>
        </w:rPr>
        <w:t xml:space="preserve"> </w:t>
      </w:r>
      <w:r w:rsidR="00A67F84" w:rsidRPr="008A3502">
        <w:rPr>
          <w:rFonts w:ascii="Times New Roman" w:hAnsi="Times New Roman" w:cs="Times New Roman"/>
          <w:sz w:val="24"/>
          <w:szCs w:val="24"/>
        </w:rPr>
        <w:t xml:space="preserve">na ovaj </w:t>
      </w:r>
      <w:r w:rsidR="00E0119D" w:rsidRPr="008A3502">
        <w:rPr>
          <w:rFonts w:ascii="Times New Roman" w:hAnsi="Times New Roman" w:cs="Times New Roman"/>
          <w:sz w:val="24"/>
          <w:szCs w:val="24"/>
        </w:rPr>
        <w:t>N</w:t>
      </w:r>
      <w:r w:rsidR="00A67F84"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00A67F84"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79782AF3" w:rsidR="00B13A02" w:rsidRPr="008A3502" w:rsidRDefault="00EF7F32" w:rsidP="00B13A02">
      <w:pPr>
        <w:shd w:val="clear" w:color="auto" w:fill="FFFFFF"/>
        <w:jc w:val="both"/>
        <w:rPr>
          <w:rFonts w:ascii="Times New Roman" w:eastAsia="Times New Roman" w:hAnsi="Times New Roman" w:cs="Times New Roman"/>
          <w:sz w:val="24"/>
          <w:szCs w:val="24"/>
        </w:rPr>
      </w:pPr>
      <w:r w:rsidRPr="00EF7F32">
        <w:rPr>
          <w:rFonts w:ascii="Times New Roman" w:eastAsia="Times New Roman" w:hAnsi="Times New Roman" w:cs="Times New Roman"/>
          <w:color w:val="FF0000"/>
          <w:sz w:val="24"/>
          <w:szCs w:val="24"/>
        </w:rPr>
        <w:t>Korisnici</w:t>
      </w:r>
      <w:r w:rsidR="00B13A02" w:rsidRPr="008A3502">
        <w:rPr>
          <w:rFonts w:ascii="Times New Roman" w:eastAsia="Times New Roman" w:hAnsi="Times New Roman" w:cs="Times New Roman"/>
          <w:sz w:val="24"/>
          <w:szCs w:val="24"/>
        </w:rPr>
        <w:t xml:space="preserve"> moraju osigurati trajnost projekta, odnosno tijekom razdoblja od pet (5) godin</w:t>
      </w:r>
      <w:r w:rsidR="001661A8" w:rsidRPr="008A3502">
        <w:rPr>
          <w:rFonts w:ascii="Times New Roman" w:eastAsia="Times New Roman" w:hAnsi="Times New Roman" w:cs="Times New Roman"/>
          <w:sz w:val="24"/>
          <w:szCs w:val="24"/>
        </w:rPr>
        <w:t>a</w:t>
      </w:r>
      <w:r w:rsidR="00B13A02"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B13A02"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5CF79A9D" w:rsidR="00E77DDE" w:rsidRPr="008A3502" w:rsidRDefault="007737D7"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EF7F32">
        <w:rPr>
          <w:rFonts w:ascii="Times New Roman" w:eastAsia="Times New Roman" w:hAnsi="Times New Roman" w:cs="Times New Roman"/>
          <w:b/>
          <w:color w:val="FF0000"/>
          <w:sz w:val="24"/>
          <w:szCs w:val="24"/>
          <w:u w:val="single"/>
        </w:rPr>
        <w:t>Korisnik</w:t>
      </w:r>
      <w:r w:rsidR="00E77DDE" w:rsidRPr="008A3502">
        <w:rPr>
          <w:rFonts w:ascii="Times New Roman" w:eastAsia="Times New Roman" w:hAnsi="Times New Roman" w:cs="Times New Roman"/>
          <w:b/>
          <w:sz w:val="24"/>
          <w:szCs w:val="24"/>
          <w:u w:val="single"/>
        </w:rPr>
        <w:t xml:space="preserve"> ne smije </w:t>
      </w:r>
      <w:r w:rsidR="00E77DDE"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w:t>
      </w:r>
      <w:r w:rsidRPr="00EF7F32">
        <w:rPr>
          <w:rFonts w:ascii="Times New Roman" w:eastAsia="Times New Roman" w:hAnsi="Times New Roman" w:cs="Times New Roman"/>
          <w:color w:val="FF0000"/>
          <w:sz w:val="24"/>
          <w:szCs w:val="24"/>
        </w:rPr>
        <w:t>Korisnik</w:t>
      </w:r>
      <w:r w:rsidR="00C0346E" w:rsidRPr="008A3502">
        <w:rPr>
          <w:rFonts w:ascii="Times New Roman" w:eastAsia="Times New Roman" w:hAnsi="Times New Roman" w:cs="Times New Roman"/>
          <w:sz w:val="24"/>
          <w:szCs w:val="24"/>
        </w:rPr>
        <w:t xml:space="preserve"> </w:t>
      </w:r>
      <w:r w:rsidR="00452473" w:rsidRPr="008A3502">
        <w:rPr>
          <w:rFonts w:ascii="Times New Roman" w:eastAsia="Times New Roman" w:hAnsi="Times New Roman" w:cs="Times New Roman"/>
          <w:sz w:val="24"/>
          <w:szCs w:val="24"/>
        </w:rPr>
        <w:t xml:space="preserve">jedinica lokalne samouprave koja upravljanje i održavanje može prenijeti samo na trgovačko društvo koje osniva </w:t>
      </w:r>
      <w:r w:rsidRPr="00EF7F32">
        <w:rPr>
          <w:rFonts w:ascii="Times New Roman" w:eastAsia="Times New Roman" w:hAnsi="Times New Roman" w:cs="Times New Roman"/>
          <w:color w:val="FF0000"/>
          <w:sz w:val="24"/>
          <w:szCs w:val="24"/>
        </w:rPr>
        <w:t>Korisnik</w:t>
      </w:r>
      <w:r w:rsidR="002C04E9" w:rsidRPr="008A3502">
        <w:rPr>
          <w:rFonts w:ascii="Times New Roman" w:eastAsia="Times New Roman" w:hAnsi="Times New Roman" w:cs="Times New Roman"/>
          <w:sz w:val="24"/>
          <w:szCs w:val="24"/>
        </w:rPr>
        <w:t xml:space="preserve">, javnu ustanovu koju osniva </w:t>
      </w:r>
      <w:r w:rsidRPr="00EF7F32">
        <w:rPr>
          <w:rFonts w:ascii="Times New Roman" w:eastAsia="Times New Roman" w:hAnsi="Times New Roman" w:cs="Times New Roman"/>
          <w:color w:val="FF0000"/>
          <w:sz w:val="24"/>
          <w:szCs w:val="24"/>
        </w:rPr>
        <w:t>Korisnik</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 xml:space="preserve">n koju osniva </w:t>
      </w:r>
      <w:r w:rsidRPr="00EF7F32">
        <w:rPr>
          <w:rFonts w:ascii="Times New Roman" w:eastAsia="Times New Roman" w:hAnsi="Times New Roman" w:cs="Times New Roman"/>
          <w:color w:val="FF0000"/>
          <w:sz w:val="24"/>
          <w:szCs w:val="24"/>
        </w:rPr>
        <w:t>Korisnik</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od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7ED35814"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 xml:space="preserve">od </w:t>
      </w:r>
      <w:r w:rsidR="00D0163A" w:rsidRPr="008575F7">
        <w:rPr>
          <w:rFonts w:ascii="Times New Roman" w:eastAsia="Times New Roman" w:hAnsi="Times New Roman"/>
          <w:color w:val="FF0000"/>
        </w:rPr>
        <w:t>korisnika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3" w:name="_Toc505958386"/>
      <w:bookmarkStart w:id="44" w:name="_Toc517970541"/>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5" w:name="_Toc517970542"/>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8A3502" w:rsidRDefault="00B53977" w:rsidP="00B53977">
            <w:pPr>
              <w:spacing w:line="276" w:lineRule="auto"/>
              <w:jc w:val="center"/>
              <w:rPr>
                <w:rFonts w:ascii="Times New Roman" w:hAnsi="Times New Roman" w:cs="Times New Roman"/>
                <w:b/>
                <w:bCs/>
                <w:color w:val="000000"/>
                <w:sz w:val="24"/>
                <w:szCs w:val="24"/>
                <w:lang w:eastAsia="hr-HR"/>
              </w:rPr>
            </w:pPr>
            <w:r w:rsidRPr="00B53977">
              <w:rPr>
                <w:rFonts w:ascii="Times New Roman" w:hAnsi="Times New Roman"/>
                <w:b/>
                <w:sz w:val="24"/>
                <w:szCs w:val="24"/>
              </w:rPr>
              <w:t>TO 2.1.2 „</w:t>
            </w:r>
            <w:r w:rsidRPr="00B53977">
              <w:rPr>
                <w:rFonts w:ascii="Times New Roman" w:hAnsi="Times New Roman"/>
                <w:b/>
                <w:sz w:val="24"/>
                <w:szCs w:val="24"/>
                <w:lang w:eastAsia="zh-CN"/>
              </w:rPr>
              <w:t>Poboljšanje opće društvene infrastrukture i proširenje lokalnih temeljnih usluga</w:t>
            </w:r>
            <w:r>
              <w:rPr>
                <w:rFonts w:ascii="Times New Roman" w:hAnsi="Times New Roman"/>
                <w:sz w:val="24"/>
                <w:szCs w:val="24"/>
                <w:lang w:eastAsia="zh-CN"/>
              </w:rPr>
              <w:t>“</w:t>
            </w:r>
            <w:r>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6" w:name="_Toc517970543"/>
      <w:r w:rsidRPr="008A3502">
        <w:rPr>
          <w:rFonts w:ascii="Times New Roman" w:hAnsi="Times New Roman" w:cs="Times New Roman"/>
          <w:b/>
          <w:color w:val="auto"/>
          <w:sz w:val="24"/>
          <w:szCs w:val="24"/>
        </w:rPr>
        <w:t>Prihvatljivost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141523E4"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mora imati svu potrebnu dokumentaciju u skladu s propisima kojima se uređuje gradnja, ako je primjenjivo, a građevinska dozvola ili drugi akt kojim se odobrava građenje mora glasiti na </w:t>
      </w:r>
      <w:r w:rsidR="00D0163A">
        <w:rPr>
          <w:rFonts w:ascii="Times New Roman" w:eastAsiaTheme="minorHAnsi" w:hAnsi="Times New Roman"/>
          <w:lang w:eastAsia="en-US"/>
        </w:rPr>
        <w:t>korisnika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46EADBF5" w:rsidR="00635992" w:rsidRPr="008A3502" w:rsidRDefault="008575F7" w:rsidP="000F4779">
      <w:pPr>
        <w:pStyle w:val="ListParagraph1"/>
        <w:numPr>
          <w:ilvl w:val="0"/>
          <w:numId w:val="37"/>
        </w:numPr>
        <w:shd w:val="clear" w:color="auto" w:fill="FFFFFF" w:themeFill="background1"/>
        <w:rPr>
          <w:rFonts w:ascii="Times New Roman" w:eastAsiaTheme="minorHAnsi" w:hAnsi="Times New Roman"/>
          <w:lang w:eastAsia="en-US"/>
        </w:rPr>
      </w:pPr>
      <w:r>
        <w:rPr>
          <w:rFonts w:ascii="Times New Roman" w:eastAsiaTheme="minorHAnsi" w:hAnsi="Times New Roman"/>
          <w:lang w:eastAsia="en-US"/>
        </w:rPr>
        <w:lastRenderedPageBreak/>
        <w:t xml:space="preserve">unutar </w:t>
      </w:r>
      <w:r w:rsidRPr="008575F7">
        <w:rPr>
          <w:rFonts w:ascii="Times New Roman" w:eastAsiaTheme="minorHAnsi" w:hAnsi="Times New Roman"/>
          <w:color w:val="FF0000"/>
          <w:lang w:eastAsia="en-US"/>
        </w:rPr>
        <w:t xml:space="preserve">jednog Zahtjeva za potporu </w:t>
      </w:r>
      <w:r w:rsidR="00635992" w:rsidRPr="008A3502">
        <w:rPr>
          <w:rFonts w:ascii="Times New Roman" w:eastAsiaTheme="minorHAnsi" w:hAnsi="Times New Roman"/>
          <w:lang w:eastAsia="en-US"/>
        </w:rPr>
        <w:t>prihvatljivo je građenje (izgradnja ili rekonstrukcija) i/ili opremanje jednog projekta iz poglavlja 3.1 ovog Natječaja, osim u slučaj</w:t>
      </w:r>
      <w:r w:rsidR="00AD482F"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230E2304" w:rsidR="00062884" w:rsidRPr="008A3502" w:rsidRDefault="007737D7" w:rsidP="000F4779">
      <w:pPr>
        <w:pStyle w:val="ListParagraph1"/>
        <w:numPr>
          <w:ilvl w:val="0"/>
          <w:numId w:val="37"/>
        </w:numPr>
        <w:shd w:val="clear" w:color="auto" w:fill="FFFFFF" w:themeFill="background1"/>
        <w:rPr>
          <w:rFonts w:ascii="Times New Roman" w:hAnsi="Times New Roman"/>
        </w:rPr>
      </w:pPr>
      <w:r w:rsidRPr="008575F7">
        <w:rPr>
          <w:rFonts w:ascii="Times New Roman" w:eastAsiaTheme="minorHAnsi" w:hAnsi="Times New Roman"/>
          <w:color w:val="FF0000"/>
          <w:lang w:eastAsia="en-US"/>
        </w:rPr>
        <w:t>Korisnik</w:t>
      </w:r>
      <w:r w:rsidR="00062884" w:rsidRPr="008A3502">
        <w:rPr>
          <w:rFonts w:ascii="Times New Roman" w:eastAsiaTheme="minorHAnsi" w:hAnsi="Times New Roman"/>
          <w:lang w:eastAsia="en-US"/>
        </w:rPr>
        <w:t xml:space="preserve">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00062884" w:rsidRPr="008A3502">
        <w:rPr>
          <w:rFonts w:ascii="Times New Roman" w:eastAsiaTheme="minorHAnsi" w:hAnsi="Times New Roman"/>
          <w:lang w:eastAsia="en-US"/>
        </w:rPr>
        <w:t xml:space="preserve"> ovog Natječaja podrazumijeva da ako </w:t>
      </w:r>
      <w:r w:rsidRPr="008575F7">
        <w:rPr>
          <w:rFonts w:ascii="Times New Roman" w:eastAsiaTheme="minorHAnsi" w:hAnsi="Times New Roman"/>
          <w:color w:val="FF0000"/>
          <w:lang w:eastAsia="en-US"/>
        </w:rPr>
        <w:t>Korisnik</w:t>
      </w:r>
      <w:r w:rsidR="00062884" w:rsidRPr="008A3502">
        <w:rPr>
          <w:rFonts w:ascii="Times New Roman" w:eastAsiaTheme="minorHAnsi" w:hAnsi="Times New Roman"/>
          <w:lang w:eastAsia="en-US"/>
        </w:rPr>
        <w:t xml:space="preserve"> nije vlasnik zemljišta/postojeće građevine, </w:t>
      </w:r>
      <w:r w:rsidRPr="008575F7">
        <w:rPr>
          <w:rFonts w:ascii="Times New Roman" w:eastAsiaTheme="minorHAnsi" w:hAnsi="Times New Roman"/>
          <w:color w:val="FF0000"/>
          <w:lang w:eastAsia="en-US"/>
        </w:rPr>
        <w:t>Korisnik</w:t>
      </w:r>
      <w:r w:rsidR="00062884" w:rsidRPr="008575F7">
        <w:rPr>
          <w:rFonts w:ascii="Times New Roman" w:eastAsiaTheme="minorHAnsi" w:hAnsi="Times New Roman"/>
          <w:color w:val="FF0000"/>
          <w:lang w:eastAsia="en-US"/>
        </w:rPr>
        <w:t xml:space="preserve"> </w:t>
      </w:r>
      <w:r w:rsidR="00062884" w:rsidRPr="008A3502">
        <w:rPr>
          <w:rFonts w:ascii="Times New Roman" w:eastAsiaTheme="minorHAnsi" w:hAnsi="Times New Roman"/>
          <w:lang w:eastAsia="en-US"/>
        </w:rPr>
        <w:t xml:space="preserve">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00062884" w:rsidRPr="008A3502">
        <w:rPr>
          <w:rFonts w:ascii="Times New Roman" w:eastAsiaTheme="minorHAnsi" w:hAnsi="Times New Roman"/>
          <w:lang w:eastAsia="en-US"/>
        </w:rPr>
        <w:t xml:space="preserve">. </w:t>
      </w:r>
      <w:r w:rsidR="00062884"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00062884" w:rsidRPr="008A3502">
        <w:rPr>
          <w:rFonts w:ascii="Times New Roman" w:hAnsi="Times New Roman"/>
        </w:rPr>
        <w:t xml:space="preserve"> ovog Natječaja podrazumijeva da ako</w:t>
      </w:r>
      <w:r w:rsidR="00062884" w:rsidRPr="008575F7">
        <w:rPr>
          <w:rFonts w:ascii="Times New Roman" w:hAnsi="Times New Roman"/>
          <w:color w:val="FF0000"/>
        </w:rPr>
        <w:t xml:space="preserve"> </w:t>
      </w:r>
      <w:r w:rsidRPr="008575F7">
        <w:rPr>
          <w:rFonts w:ascii="Times New Roman" w:hAnsi="Times New Roman"/>
          <w:color w:val="FF0000"/>
        </w:rPr>
        <w:t>Korisnik</w:t>
      </w:r>
      <w:r w:rsidR="00062884" w:rsidRPr="008575F7">
        <w:rPr>
          <w:rFonts w:ascii="Times New Roman" w:hAnsi="Times New Roman"/>
          <w:color w:val="FF0000"/>
        </w:rPr>
        <w:t xml:space="preserve"> </w:t>
      </w:r>
      <w:r w:rsidR="00062884" w:rsidRPr="008A3502">
        <w:rPr>
          <w:rFonts w:ascii="Times New Roman" w:hAnsi="Times New Roman"/>
        </w:rPr>
        <w:t xml:space="preserve">nije vlasnik građevine lokacije ulaganja, </w:t>
      </w:r>
      <w:r w:rsidRPr="008575F7">
        <w:rPr>
          <w:rFonts w:ascii="Times New Roman" w:hAnsi="Times New Roman"/>
          <w:color w:val="FF0000"/>
        </w:rPr>
        <w:t>Korisnik</w:t>
      </w:r>
      <w:r w:rsidR="00062884" w:rsidRPr="008A3502">
        <w:rPr>
          <w:rFonts w:ascii="Times New Roman" w:hAnsi="Times New Roman"/>
        </w:rPr>
        <w:t xml:space="preserve">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1FA7F111"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 xml:space="preserve">rojekta ostvaruje neto prihod, </w:t>
      </w:r>
      <w:r w:rsidR="00D0163A" w:rsidRPr="008575F7">
        <w:rPr>
          <w:rFonts w:ascii="Times New Roman" w:eastAsiaTheme="minorHAnsi" w:hAnsi="Times New Roman"/>
          <w:color w:val="FF0000"/>
          <w:lang w:eastAsia="en-US"/>
        </w:rPr>
        <w:t>korisniku</w:t>
      </w:r>
      <w:r w:rsidRPr="008A3502">
        <w:rPr>
          <w:rFonts w:ascii="Times New Roman" w:eastAsiaTheme="minorHAnsi" w:hAnsi="Times New Roman"/>
          <w:lang w:eastAsia="en-US"/>
        </w:rPr>
        <w:t xml:space="preserve">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3B0522B1" w14:textId="77777777" w:rsidR="008575F7" w:rsidRDefault="008575F7"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8A3502"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7" w:name="_Toc505958388"/>
      <w:bookmarkStart w:id="48" w:name="_Toc517970544"/>
      <w:r w:rsidR="00787794" w:rsidRPr="008A3502">
        <w:rPr>
          <w:rFonts w:ascii="Times New Roman" w:hAnsi="Times New Roman" w:cs="Times New Roman"/>
          <w:b/>
          <w:color w:val="auto"/>
          <w:sz w:val="24"/>
          <w:szCs w:val="24"/>
        </w:rPr>
        <w:t>Prihvatljiv</w:t>
      </w:r>
      <w:bookmarkEnd w:id="47"/>
      <w:r w:rsidR="00E00873" w:rsidRPr="008A3502">
        <w:rPr>
          <w:rFonts w:ascii="Times New Roman" w:hAnsi="Times New Roman" w:cs="Times New Roman"/>
          <w:b/>
          <w:color w:val="auto"/>
          <w:sz w:val="24"/>
          <w:szCs w:val="24"/>
        </w:rPr>
        <w:t>ost troškova</w:t>
      </w:r>
      <w:bookmarkEnd w:id="48"/>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6FE99BD2"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stvarnost nastanka kod </w:t>
      </w:r>
      <w:r w:rsidR="00D0163A" w:rsidRPr="008575F7">
        <w:rPr>
          <w:rFonts w:ascii="Times New Roman" w:hAnsi="Times New Roman" w:cs="Times New Roman"/>
          <w:color w:val="FF0000"/>
          <w:sz w:val="24"/>
          <w:szCs w:val="24"/>
        </w:rPr>
        <w:t>korisnika</w:t>
      </w:r>
    </w:p>
    <w:p w14:paraId="1CE5240D" w14:textId="0BB80391"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izvršenje plaćanja </w:t>
      </w:r>
      <w:r w:rsidR="00D0163A" w:rsidRPr="008575F7">
        <w:rPr>
          <w:rFonts w:ascii="Times New Roman" w:hAnsi="Times New Roman" w:cs="Times New Roman"/>
          <w:color w:val="FF0000"/>
          <w:sz w:val="24"/>
          <w:szCs w:val="24"/>
        </w:rPr>
        <w:t>korisnika</w:t>
      </w:r>
      <w:r w:rsidRPr="008A3502">
        <w:rPr>
          <w:rFonts w:ascii="Times New Roman" w:hAnsi="Times New Roman" w:cs="Times New Roman"/>
          <w:sz w:val="24"/>
          <w:szCs w:val="24"/>
        </w:rPr>
        <w:t xml:space="preserve">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Default="008A3502" w:rsidP="005D0FA7">
      <w:pPr>
        <w:jc w:val="both"/>
        <w:rPr>
          <w:rFonts w:ascii="Times New Roman" w:hAnsi="Times New Roman" w:cs="Times New Roman"/>
          <w:sz w:val="24"/>
          <w:szCs w:val="24"/>
        </w:rPr>
      </w:pPr>
    </w:p>
    <w:p w14:paraId="68D17F01" w14:textId="77777777" w:rsidR="00343535" w:rsidRPr="008A3502" w:rsidRDefault="00343535"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D0867BB"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 xml:space="preserve">Prihvatljivi su samo oni opći troškovi vezani uz ulaganje za koje je podnesena </w:t>
      </w:r>
      <w:r w:rsidR="007737D7">
        <w:rPr>
          <w:rFonts w:ascii="Times New Roman" w:hAnsi="Times New Roman" w:cs="Times New Roman"/>
          <w:sz w:val="24"/>
          <w:szCs w:val="24"/>
        </w:rPr>
        <w:t>zahtjev za potporu</w:t>
      </w:r>
      <w:r w:rsidRPr="008A3502">
        <w:rPr>
          <w:rFonts w:ascii="Times New Roman" w:hAnsi="Times New Roman" w:cs="Times New Roman"/>
          <w:sz w:val="24"/>
          <w:szCs w:val="24"/>
        </w:rPr>
        <w:t xml:space="preserve">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7E84ED5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 xml:space="preserve">u: PDV) u slučaju da je </w:t>
      </w:r>
      <w:r w:rsidR="007737D7">
        <w:rPr>
          <w:rFonts w:ascii="Times New Roman" w:hAnsi="Times New Roman" w:cs="Times New Roman"/>
          <w:sz w:val="24"/>
          <w:szCs w:val="24"/>
        </w:rPr>
        <w:t>Korisnik</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5C9186BD"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 xml:space="preserve">aposlenih djelatnika </w:t>
      </w:r>
      <w:r w:rsidR="00D0163A">
        <w:rPr>
          <w:rFonts w:ascii="Times New Roman" w:hAnsi="Times New Roman" w:cs="Times New Roman"/>
          <w:sz w:val="24"/>
          <w:szCs w:val="24"/>
        </w:rPr>
        <w:t>korisnika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9" w:name="_Toc517952310"/>
      <w:bookmarkStart w:id="50" w:name="_Toc517952344"/>
      <w:bookmarkStart w:id="51" w:name="_Toc517952311"/>
      <w:bookmarkStart w:id="52" w:name="_Toc517952345"/>
      <w:bookmarkStart w:id="53" w:name="_Toc517952312"/>
      <w:bookmarkStart w:id="54" w:name="_Toc517952346"/>
      <w:bookmarkStart w:id="55" w:name="_Toc517952313"/>
      <w:bookmarkStart w:id="56" w:name="_Toc517952347"/>
      <w:bookmarkStart w:id="57" w:name="_Toc517952314"/>
      <w:bookmarkStart w:id="58" w:name="_Toc517952348"/>
      <w:bookmarkStart w:id="59" w:name="_Toc517952315"/>
      <w:bookmarkStart w:id="60" w:name="_Toc517952349"/>
      <w:bookmarkStart w:id="61" w:name="_Toc517952316"/>
      <w:bookmarkStart w:id="62" w:name="_Toc517952350"/>
      <w:bookmarkStart w:id="63" w:name="_Toc505958389"/>
      <w:bookmarkStart w:id="64" w:name="_Toc51797054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3"/>
      <w:bookmarkEnd w:id="64"/>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5D2B8DCD" w:rsidR="00C4487B" w:rsidRPr="008A3502" w:rsidRDefault="00D0163A" w:rsidP="0044531B">
      <w:pPr>
        <w:shd w:val="clear" w:color="auto" w:fill="FFFFFF"/>
        <w:spacing w:before="120"/>
        <w:jc w:val="both"/>
        <w:rPr>
          <w:rFonts w:ascii="Times New Roman" w:eastAsia="Times New Roman" w:hAnsi="Times New Roman" w:cs="Times New Roman"/>
          <w:sz w:val="24"/>
          <w:szCs w:val="24"/>
        </w:rPr>
      </w:pPr>
      <w:r w:rsidRPr="008575F7">
        <w:rPr>
          <w:rFonts w:ascii="Times New Roman" w:eastAsia="Times New Roman" w:hAnsi="Times New Roman" w:cs="Times New Roman"/>
          <w:color w:val="FF0000"/>
          <w:sz w:val="24"/>
          <w:szCs w:val="24"/>
        </w:rPr>
        <w:t>Korisniku</w:t>
      </w:r>
      <w:r w:rsidR="00C4487B" w:rsidRPr="008A3502">
        <w:rPr>
          <w:rFonts w:ascii="Times New Roman" w:eastAsia="Times New Roman" w:hAnsi="Times New Roman" w:cs="Times New Roman"/>
          <w:sz w:val="24"/>
          <w:szCs w:val="24"/>
        </w:rPr>
        <w:t xml:space="preserve"> </w:t>
      </w:r>
      <w:r w:rsidR="00C4487B"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00C4487B" w:rsidRPr="008A3502">
        <w:rPr>
          <w:rFonts w:ascii="Times New Roman" w:eastAsia="Times New Roman" w:hAnsi="Times New Roman" w:cs="Times New Roman"/>
          <w:b/>
          <w:sz w:val="24"/>
          <w:szCs w:val="24"/>
          <w:u w:val="single"/>
        </w:rPr>
        <w:t>dodijeliti veći iznos bodova</w:t>
      </w:r>
      <w:r w:rsidR="00C4487B" w:rsidRPr="008A3502">
        <w:rPr>
          <w:rFonts w:ascii="Times New Roman" w:eastAsia="Times New Roman" w:hAnsi="Times New Roman" w:cs="Times New Roman"/>
          <w:sz w:val="24"/>
          <w:szCs w:val="24"/>
        </w:rPr>
        <w:t xml:space="preserve"> u odnosu od onog što je zatraženo u </w:t>
      </w:r>
      <w:r w:rsidR="00C4487B" w:rsidRPr="008A3502">
        <w:rPr>
          <w:rFonts w:ascii="Times New Roman" w:eastAsia="Times New Roman" w:hAnsi="Times New Roman" w:cs="Times New Roman"/>
          <w:b/>
          <w:sz w:val="24"/>
          <w:szCs w:val="24"/>
        </w:rPr>
        <w:t>prijavnom obrascu</w:t>
      </w:r>
      <w:r w:rsidR="00C4487B"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5" w:name="_Toc450901563"/>
      <w:bookmarkStart w:id="66"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0051B1C1" w14:textId="77777777" w:rsidR="00AD28E6"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45404A"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Default="00AD28E6" w:rsidP="009F723F">
            <w:pPr>
              <w:rPr>
                <w:rFonts w:ascii="Times New Roman" w:hAnsi="Times New Roman"/>
                <w:b/>
                <w:bCs/>
                <w:sz w:val="24"/>
                <w:szCs w:val="24"/>
              </w:rPr>
            </w:pPr>
            <w:r>
              <w:rPr>
                <w:rFonts w:ascii="Times New Roman" w:hAnsi="Times New Roman"/>
                <w:b/>
                <w:bCs/>
                <w:sz w:val="24"/>
                <w:szCs w:val="24"/>
              </w:rPr>
              <w:t>LRS TO 2.1.2</w:t>
            </w:r>
          </w:p>
          <w:p w14:paraId="6A18476F" w14:textId="77777777" w:rsidR="00AD28E6" w:rsidRPr="00496B00" w:rsidRDefault="00AD28E6" w:rsidP="009F723F">
            <w:pPr>
              <w:jc w:val="center"/>
              <w:rPr>
                <w:rFonts w:ascii="Times New Roman" w:hAnsi="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Default="00AD28E6" w:rsidP="009F723F">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0CD62C71" w14:textId="77777777" w:rsidR="00AD28E6" w:rsidRPr="0045404A" w:rsidRDefault="00AD28E6" w:rsidP="009F723F">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096C0C" w:rsidRPr="0045404A" w14:paraId="3E31E7DA" w14:textId="77777777" w:rsidTr="00096C0C">
        <w:trPr>
          <w:trHeight w:val="281"/>
        </w:trPr>
        <w:tc>
          <w:tcPr>
            <w:tcW w:w="562" w:type="dxa"/>
            <w:shd w:val="clear" w:color="auto" w:fill="auto"/>
          </w:tcPr>
          <w:p w14:paraId="54CE4D27" w14:textId="0972B7E6" w:rsidR="00096C0C" w:rsidRPr="0045404A" w:rsidRDefault="00096C0C" w:rsidP="00096C0C">
            <w:pPr>
              <w:jc w:val="center"/>
              <w:rPr>
                <w:rFonts w:ascii="Times New Roman" w:hAnsi="Times New Roman"/>
                <w:b/>
                <w:bCs/>
                <w:sz w:val="24"/>
                <w:szCs w:val="24"/>
              </w:rPr>
            </w:pPr>
          </w:p>
        </w:tc>
        <w:tc>
          <w:tcPr>
            <w:tcW w:w="7606" w:type="dxa"/>
            <w:gridSpan w:val="2"/>
            <w:shd w:val="clear" w:color="auto" w:fill="auto"/>
          </w:tcPr>
          <w:p w14:paraId="64E28CB1" w14:textId="402AB607" w:rsidR="00096C0C" w:rsidRPr="0045404A" w:rsidRDefault="00096C0C" w:rsidP="00096C0C">
            <w:pPr>
              <w:jc w:val="center"/>
              <w:rPr>
                <w:rFonts w:ascii="Times New Roman" w:hAnsi="Times New Roman"/>
                <w:b/>
                <w:bCs/>
                <w:sz w:val="24"/>
                <w:szCs w:val="24"/>
              </w:rPr>
            </w:pPr>
            <w:r>
              <w:rPr>
                <w:rFonts w:ascii="Times New Roman" w:hAnsi="Times New Roman"/>
                <w:b/>
                <w:bCs/>
                <w:sz w:val="24"/>
                <w:szCs w:val="24"/>
              </w:rPr>
              <w:t>KRITERIJ</w:t>
            </w:r>
          </w:p>
        </w:tc>
        <w:tc>
          <w:tcPr>
            <w:tcW w:w="1190" w:type="dxa"/>
            <w:gridSpan w:val="2"/>
            <w:shd w:val="clear" w:color="auto" w:fill="auto"/>
          </w:tcPr>
          <w:p w14:paraId="623C4BB9" w14:textId="41DA4E39" w:rsidR="00096C0C" w:rsidRPr="0045404A" w:rsidRDefault="00096C0C" w:rsidP="009F723F">
            <w:pPr>
              <w:jc w:val="center"/>
              <w:rPr>
                <w:rFonts w:ascii="Times New Roman" w:hAnsi="Times New Roman"/>
                <w:b/>
                <w:sz w:val="24"/>
                <w:szCs w:val="24"/>
              </w:rPr>
            </w:pPr>
            <w:r w:rsidRPr="0045404A">
              <w:rPr>
                <w:rFonts w:ascii="Times New Roman" w:hAnsi="Times New Roman"/>
                <w:b/>
                <w:sz w:val="24"/>
                <w:szCs w:val="24"/>
              </w:rPr>
              <w:t>BODOVI</w:t>
            </w:r>
          </w:p>
        </w:tc>
      </w:tr>
      <w:tr w:rsidR="00AD28E6" w:rsidRPr="0045404A" w14:paraId="62D86EDF" w14:textId="77777777" w:rsidTr="00096C0C">
        <w:trPr>
          <w:trHeight w:val="287"/>
        </w:trPr>
        <w:tc>
          <w:tcPr>
            <w:tcW w:w="562" w:type="dxa"/>
            <w:shd w:val="clear" w:color="auto" w:fill="FFF2CC"/>
          </w:tcPr>
          <w:p w14:paraId="1B986266"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7606" w:type="dxa"/>
            <w:gridSpan w:val="2"/>
            <w:shd w:val="clear" w:color="auto" w:fill="FFF2CC"/>
          </w:tcPr>
          <w:p w14:paraId="4003B27B"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Tip ulaganja/prioritetno ulaganje</w:t>
            </w:r>
          </w:p>
        </w:tc>
        <w:tc>
          <w:tcPr>
            <w:tcW w:w="1190" w:type="dxa"/>
            <w:gridSpan w:val="2"/>
            <w:shd w:val="clear" w:color="auto" w:fill="FFF2CC"/>
          </w:tcPr>
          <w:p w14:paraId="68E2E0D6"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45404A" w14:paraId="405F3524" w14:textId="77777777" w:rsidTr="00096C0C">
        <w:trPr>
          <w:trHeight w:val="281"/>
        </w:trPr>
        <w:tc>
          <w:tcPr>
            <w:tcW w:w="562" w:type="dxa"/>
            <w:vMerge w:val="restart"/>
            <w:shd w:val="clear" w:color="auto" w:fill="auto"/>
          </w:tcPr>
          <w:p w14:paraId="242247E4"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522CB85D" w14:textId="77777777" w:rsidR="00AD28E6" w:rsidRPr="0045404A" w:rsidRDefault="00AD28E6" w:rsidP="009F723F">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190" w:type="dxa"/>
            <w:gridSpan w:val="2"/>
            <w:shd w:val="clear" w:color="auto" w:fill="auto"/>
          </w:tcPr>
          <w:p w14:paraId="18A9AD04" w14:textId="77777777" w:rsidR="00AD28E6" w:rsidRPr="0045404A" w:rsidRDefault="00AD28E6" w:rsidP="009F723F">
            <w:pPr>
              <w:jc w:val="center"/>
              <w:rPr>
                <w:rFonts w:ascii="Times New Roman" w:hAnsi="Times New Roman"/>
                <w:sz w:val="24"/>
                <w:szCs w:val="24"/>
              </w:rPr>
            </w:pPr>
            <w:r w:rsidRPr="0045404A">
              <w:rPr>
                <w:rFonts w:ascii="Times New Roman" w:hAnsi="Times New Roman"/>
                <w:sz w:val="24"/>
                <w:szCs w:val="24"/>
              </w:rPr>
              <w:t>20</w:t>
            </w:r>
          </w:p>
        </w:tc>
      </w:tr>
      <w:tr w:rsidR="00AD28E6" w:rsidRPr="0045404A" w14:paraId="3C8FCFE9" w14:textId="77777777" w:rsidTr="00096C0C">
        <w:trPr>
          <w:trHeight w:val="150"/>
        </w:trPr>
        <w:tc>
          <w:tcPr>
            <w:tcW w:w="562" w:type="dxa"/>
            <w:vMerge/>
            <w:shd w:val="clear" w:color="auto" w:fill="auto"/>
          </w:tcPr>
          <w:p w14:paraId="1F8672E2"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03F2028D" w14:textId="77777777" w:rsidR="00AD28E6" w:rsidRPr="0045404A" w:rsidRDefault="00AD28E6" w:rsidP="009F723F">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190" w:type="dxa"/>
            <w:gridSpan w:val="2"/>
            <w:shd w:val="clear" w:color="auto" w:fill="auto"/>
          </w:tcPr>
          <w:p w14:paraId="76588268"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15</w:t>
            </w:r>
          </w:p>
        </w:tc>
      </w:tr>
      <w:tr w:rsidR="00AD28E6" w:rsidRPr="0045404A" w14:paraId="0BE90837" w14:textId="77777777" w:rsidTr="00096C0C">
        <w:trPr>
          <w:trHeight w:val="150"/>
        </w:trPr>
        <w:tc>
          <w:tcPr>
            <w:tcW w:w="562" w:type="dxa"/>
            <w:shd w:val="clear" w:color="auto" w:fill="auto"/>
          </w:tcPr>
          <w:p w14:paraId="7427E87F"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3A0F3B96" w14:textId="77777777" w:rsidR="00AD28E6" w:rsidRPr="0045404A" w:rsidRDefault="00AD28E6" w:rsidP="009F723F">
            <w:pPr>
              <w:rPr>
                <w:rFonts w:ascii="Times New Roman" w:hAnsi="Times New Roman"/>
                <w:sz w:val="24"/>
                <w:szCs w:val="24"/>
              </w:rPr>
            </w:pPr>
            <w:r>
              <w:rPr>
                <w:rFonts w:ascii="Times New Roman" w:hAnsi="Times New Roman"/>
                <w:sz w:val="24"/>
                <w:szCs w:val="24"/>
              </w:rPr>
              <w:t>Ulaganje u opremanje</w:t>
            </w:r>
          </w:p>
        </w:tc>
        <w:tc>
          <w:tcPr>
            <w:tcW w:w="1190" w:type="dxa"/>
            <w:gridSpan w:val="2"/>
            <w:shd w:val="clear" w:color="auto" w:fill="auto"/>
          </w:tcPr>
          <w:p w14:paraId="756DAF3F"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10</w:t>
            </w:r>
          </w:p>
        </w:tc>
      </w:tr>
      <w:tr w:rsidR="00AD28E6" w:rsidRPr="0045404A" w14:paraId="43BCCC2D" w14:textId="77777777" w:rsidTr="00096C0C">
        <w:trPr>
          <w:trHeight w:val="281"/>
        </w:trPr>
        <w:tc>
          <w:tcPr>
            <w:tcW w:w="562" w:type="dxa"/>
            <w:shd w:val="clear" w:color="auto" w:fill="FFF2CC"/>
          </w:tcPr>
          <w:p w14:paraId="05ECD111"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7606" w:type="dxa"/>
            <w:gridSpan w:val="2"/>
            <w:shd w:val="clear" w:color="auto" w:fill="FFF2CC"/>
          </w:tcPr>
          <w:p w14:paraId="691D3DA8"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190" w:type="dxa"/>
            <w:gridSpan w:val="2"/>
            <w:shd w:val="clear" w:color="auto" w:fill="FFF2CC"/>
          </w:tcPr>
          <w:p w14:paraId="21D356F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 xml:space="preserve">         </w:t>
            </w:r>
            <w:r w:rsidRPr="0045404A">
              <w:rPr>
                <w:rFonts w:ascii="Times New Roman" w:hAnsi="Times New Roman"/>
                <w:b/>
                <w:sz w:val="24"/>
                <w:szCs w:val="24"/>
              </w:rPr>
              <w:t>10</w:t>
            </w:r>
          </w:p>
        </w:tc>
      </w:tr>
      <w:tr w:rsidR="00AD28E6" w:rsidRPr="0045404A" w14:paraId="0E1D779F" w14:textId="77777777" w:rsidTr="00096C0C">
        <w:trPr>
          <w:trHeight w:val="283"/>
        </w:trPr>
        <w:tc>
          <w:tcPr>
            <w:tcW w:w="562" w:type="dxa"/>
            <w:shd w:val="clear" w:color="auto" w:fill="FFF2CC"/>
          </w:tcPr>
          <w:p w14:paraId="3CF1B0E4"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7606" w:type="dxa"/>
            <w:gridSpan w:val="2"/>
            <w:shd w:val="clear" w:color="auto" w:fill="FFF2CC"/>
          </w:tcPr>
          <w:p w14:paraId="1F1BECCD" w14:textId="77777777" w:rsidR="00AD28E6" w:rsidRPr="0045404A" w:rsidRDefault="00AD28E6" w:rsidP="009F723F">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190" w:type="dxa"/>
            <w:gridSpan w:val="2"/>
            <w:shd w:val="clear" w:color="auto" w:fill="FFF2CC"/>
          </w:tcPr>
          <w:p w14:paraId="0D584360"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5F36B2" w14:paraId="51AD0CBA" w14:textId="77777777" w:rsidTr="00096C0C">
        <w:trPr>
          <w:trHeight w:val="281"/>
        </w:trPr>
        <w:tc>
          <w:tcPr>
            <w:tcW w:w="562" w:type="dxa"/>
            <w:vMerge w:val="restart"/>
          </w:tcPr>
          <w:p w14:paraId="1B82B5A7" w14:textId="77777777" w:rsidR="00AD28E6" w:rsidRPr="0045404A" w:rsidRDefault="00AD28E6" w:rsidP="009F723F">
            <w:pPr>
              <w:rPr>
                <w:rFonts w:ascii="Times New Roman" w:hAnsi="Times New Roman"/>
                <w:b/>
                <w:bCs/>
                <w:sz w:val="24"/>
                <w:szCs w:val="24"/>
              </w:rPr>
            </w:pPr>
          </w:p>
        </w:tc>
        <w:tc>
          <w:tcPr>
            <w:tcW w:w="7606" w:type="dxa"/>
            <w:gridSpan w:val="2"/>
          </w:tcPr>
          <w:p w14:paraId="007F8590"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javno dostupnu infrastrukturu</w:t>
            </w:r>
            <w:r w:rsidRPr="0045404A">
              <w:rPr>
                <w:rFonts w:ascii="Times New Roman" w:hAnsi="Times New Roman"/>
                <w:sz w:val="24"/>
                <w:szCs w:val="24"/>
              </w:rPr>
              <w:t xml:space="preserve"> otvorenu za sve poj</w:t>
            </w:r>
            <w:r>
              <w:rPr>
                <w:rFonts w:ascii="Times New Roman" w:hAnsi="Times New Roman"/>
                <w:sz w:val="24"/>
                <w:szCs w:val="24"/>
              </w:rPr>
              <w:t xml:space="preserve">edince i sve interesne skupine: </w:t>
            </w:r>
            <w:r w:rsidRPr="0045404A">
              <w:rPr>
                <w:rFonts w:ascii="Times New Roman" w:hAnsi="Times New Roman"/>
                <w:sz w:val="24"/>
                <w:szCs w:val="24"/>
              </w:rPr>
              <w:t>javne zelene površine – parkovi i sl.; pješačke staze; pješačke zone; otvoreni odvodni kanali koji nisu sastavni dio ceste; groblja; javne prometne površine – trgovi, pothodnici, nadvožnjaci, javne stube i prolazi; tržnice; dječja igral</w:t>
            </w:r>
            <w:r>
              <w:rPr>
                <w:rFonts w:ascii="Times New Roman" w:hAnsi="Times New Roman"/>
                <w:sz w:val="24"/>
                <w:szCs w:val="24"/>
              </w:rPr>
              <w:t>išta, sportske građevine</w:t>
            </w:r>
            <w:r w:rsidRPr="0045404A">
              <w:rPr>
                <w:rFonts w:ascii="Times New Roman" w:hAnsi="Times New Roman"/>
                <w:sz w:val="24"/>
                <w:szCs w:val="24"/>
              </w:rPr>
              <w:t>, rekreacijske zone na rijekama i jezerima, biciklističke staze i trake, tematski putovi i parkovi, turistički infor</w:t>
            </w:r>
            <w:r>
              <w:rPr>
                <w:rFonts w:ascii="Times New Roman" w:hAnsi="Times New Roman"/>
                <w:sz w:val="24"/>
                <w:szCs w:val="24"/>
              </w:rPr>
              <w:t xml:space="preserve">mativni centri i dr. - sukladno listi prihvatljivih troškova. </w:t>
            </w:r>
          </w:p>
        </w:tc>
        <w:tc>
          <w:tcPr>
            <w:tcW w:w="1190" w:type="dxa"/>
            <w:gridSpan w:val="2"/>
          </w:tcPr>
          <w:p w14:paraId="37339A23"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20</w:t>
            </w:r>
          </w:p>
        </w:tc>
      </w:tr>
      <w:tr w:rsidR="00AD28E6" w:rsidRPr="0045404A" w14:paraId="0F70433A" w14:textId="77777777" w:rsidTr="00096C0C">
        <w:trPr>
          <w:trHeight w:val="281"/>
        </w:trPr>
        <w:tc>
          <w:tcPr>
            <w:tcW w:w="562" w:type="dxa"/>
            <w:vMerge/>
            <w:shd w:val="clear" w:color="auto" w:fill="DBE5F1"/>
          </w:tcPr>
          <w:p w14:paraId="76CE22F8" w14:textId="77777777" w:rsidR="00AD28E6" w:rsidRPr="0045404A" w:rsidRDefault="00AD28E6" w:rsidP="009F723F">
            <w:pPr>
              <w:rPr>
                <w:rFonts w:ascii="Times New Roman" w:hAnsi="Times New Roman"/>
                <w:b/>
                <w:bCs/>
                <w:sz w:val="24"/>
                <w:szCs w:val="24"/>
              </w:rPr>
            </w:pPr>
          </w:p>
        </w:tc>
        <w:tc>
          <w:tcPr>
            <w:tcW w:w="7606" w:type="dxa"/>
            <w:gridSpan w:val="2"/>
            <w:shd w:val="clear" w:color="auto" w:fill="auto"/>
          </w:tcPr>
          <w:p w14:paraId="5D207768"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za javnu uporabu: </w:t>
            </w:r>
            <w:r w:rsidRPr="0045404A">
              <w:rPr>
                <w:rFonts w:ascii="Times New Roman" w:hAnsi="Times New Roman"/>
                <w:sz w:val="24"/>
                <w:szCs w:val="24"/>
              </w:rPr>
              <w:t>društveni domovi, kulturni centri, vatrogasni domovi i spremišta, planinarski domovi i skloništa, sportske građevine, objekti z</w:t>
            </w:r>
            <w:r>
              <w:rPr>
                <w:rFonts w:ascii="Times New Roman" w:hAnsi="Times New Roman"/>
                <w:sz w:val="24"/>
                <w:szCs w:val="24"/>
              </w:rPr>
              <w:t>a slatkovodni sportski ribolov i dr.- sukladno listi prihvatljivih troškova.</w:t>
            </w:r>
          </w:p>
        </w:tc>
        <w:tc>
          <w:tcPr>
            <w:tcW w:w="1190" w:type="dxa"/>
            <w:gridSpan w:val="2"/>
            <w:shd w:val="clear" w:color="auto" w:fill="auto"/>
          </w:tcPr>
          <w:p w14:paraId="4191BF9A"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18</w:t>
            </w:r>
          </w:p>
        </w:tc>
      </w:tr>
      <w:tr w:rsidR="00AD28E6" w:rsidRPr="0045404A" w14:paraId="116EDC03" w14:textId="77777777" w:rsidTr="00096C0C">
        <w:trPr>
          <w:trHeight w:val="1474"/>
        </w:trPr>
        <w:tc>
          <w:tcPr>
            <w:tcW w:w="562" w:type="dxa"/>
            <w:vMerge/>
          </w:tcPr>
          <w:p w14:paraId="60CFB819" w14:textId="77777777" w:rsidR="00AD28E6" w:rsidRPr="0045404A" w:rsidRDefault="00AD28E6" w:rsidP="009F723F">
            <w:pPr>
              <w:rPr>
                <w:rFonts w:ascii="Times New Roman" w:hAnsi="Times New Roman"/>
                <w:b/>
                <w:bCs/>
                <w:sz w:val="24"/>
                <w:szCs w:val="24"/>
              </w:rPr>
            </w:pPr>
          </w:p>
        </w:tc>
        <w:tc>
          <w:tcPr>
            <w:tcW w:w="7606" w:type="dxa"/>
            <w:gridSpan w:val="2"/>
          </w:tcPr>
          <w:p w14:paraId="1BD6817C" w14:textId="77777777" w:rsidR="00AD28E6" w:rsidRPr="00F90FB7" w:rsidRDefault="00AD28E6" w:rsidP="009F723F">
            <w:r w:rsidRPr="0045404A">
              <w:rPr>
                <w:rFonts w:ascii="Times New Roman" w:hAnsi="Times New Roman"/>
                <w:b/>
                <w:sz w:val="24"/>
                <w:szCs w:val="24"/>
              </w:rPr>
              <w:t>Ulaganja u građevine</w:t>
            </w:r>
            <w:r w:rsidRPr="0045404A">
              <w:rPr>
                <w:rFonts w:ascii="Times New Roman" w:hAnsi="Times New Roman"/>
                <w:sz w:val="24"/>
                <w:szCs w:val="24"/>
              </w:rPr>
              <w:t xml:space="preserve"> za ostvarivanje organizirane njege, odgoja, obrazovanja i zaštite djece do polaska u osnovnu školu (dječji vrtići, rekonstrukcija i opremanje prostora za izvođenje programa </w:t>
            </w:r>
            <w:proofErr w:type="spellStart"/>
            <w:r w:rsidRPr="0045404A">
              <w:rPr>
                <w:rFonts w:ascii="Times New Roman" w:hAnsi="Times New Roman"/>
                <w:sz w:val="24"/>
                <w:szCs w:val="24"/>
              </w:rPr>
              <w:t>predškole</w:t>
            </w:r>
            <w:proofErr w:type="spellEnd"/>
            <w:r w:rsidRPr="0045404A">
              <w:rPr>
                <w:rFonts w:ascii="Times New Roman" w:hAnsi="Times New Roman"/>
                <w:sz w:val="24"/>
                <w:szCs w:val="24"/>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rPr>
                <w:rFonts w:ascii="Times New Roman" w:hAnsi="Times New Roman"/>
                <w:sz w:val="24"/>
                <w:szCs w:val="24"/>
              </w:rPr>
              <w:t>i dr. - sukladno listi prihvatljivih troškova.</w:t>
            </w:r>
          </w:p>
        </w:tc>
        <w:tc>
          <w:tcPr>
            <w:tcW w:w="1190" w:type="dxa"/>
            <w:gridSpan w:val="2"/>
          </w:tcPr>
          <w:p w14:paraId="0F3222D4"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15</w:t>
            </w:r>
          </w:p>
        </w:tc>
      </w:tr>
      <w:tr w:rsidR="00AD28E6" w:rsidRPr="0045404A" w14:paraId="4A7F91D0" w14:textId="77777777" w:rsidTr="00096C0C">
        <w:trPr>
          <w:trHeight w:val="281"/>
        </w:trPr>
        <w:tc>
          <w:tcPr>
            <w:tcW w:w="8168" w:type="dxa"/>
            <w:gridSpan w:val="3"/>
            <w:shd w:val="clear" w:color="auto" w:fill="FFF2CC"/>
          </w:tcPr>
          <w:p w14:paraId="64FB0D05" w14:textId="77777777" w:rsidR="00AD28E6" w:rsidRPr="0045404A" w:rsidRDefault="00AD28E6" w:rsidP="009F723F">
            <w:pPr>
              <w:rPr>
                <w:rFonts w:ascii="Times New Roman" w:hAnsi="Times New Roman"/>
                <w:b/>
                <w:bCs/>
                <w:sz w:val="24"/>
                <w:szCs w:val="24"/>
              </w:rPr>
            </w:pPr>
            <w:r w:rsidRPr="003435C9">
              <w:rPr>
                <w:rFonts w:ascii="Times New Roman" w:hAnsi="Times New Roman"/>
                <w:b/>
                <w:bCs/>
                <w:sz w:val="24"/>
                <w:szCs w:val="24"/>
              </w:rPr>
              <w:t>MAKSIMALNI BROJ BODOVA</w:t>
            </w:r>
          </w:p>
        </w:tc>
        <w:tc>
          <w:tcPr>
            <w:tcW w:w="1190" w:type="dxa"/>
            <w:gridSpan w:val="2"/>
            <w:shd w:val="clear" w:color="auto" w:fill="FFF2CC"/>
          </w:tcPr>
          <w:p w14:paraId="0E2F5FE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AD28E6" w:rsidRPr="0045404A" w14:paraId="3D6D4A2B" w14:textId="77777777" w:rsidTr="00096C0C">
        <w:trPr>
          <w:trHeight w:val="281"/>
        </w:trPr>
        <w:tc>
          <w:tcPr>
            <w:tcW w:w="8168" w:type="dxa"/>
            <w:gridSpan w:val="3"/>
            <w:shd w:val="clear" w:color="auto" w:fill="FFFFFF"/>
          </w:tcPr>
          <w:p w14:paraId="1B09B16E" w14:textId="77777777" w:rsidR="00AD28E6" w:rsidRPr="0045404A" w:rsidRDefault="00AD28E6" w:rsidP="009F723F">
            <w:pPr>
              <w:rPr>
                <w:rFonts w:ascii="Times New Roman" w:hAnsi="Times New Roman"/>
                <w:b/>
                <w:bCs/>
                <w:sz w:val="24"/>
                <w:szCs w:val="24"/>
              </w:rPr>
            </w:pPr>
            <w:r w:rsidRPr="0045404A">
              <w:rPr>
                <w:rFonts w:ascii="Times New Roman" w:hAnsi="Times New Roman"/>
                <w:b/>
                <w:bCs/>
                <w:sz w:val="24"/>
                <w:szCs w:val="24"/>
              </w:rPr>
              <w:t>PRAG PROLAZNOSTI</w:t>
            </w:r>
          </w:p>
        </w:tc>
        <w:tc>
          <w:tcPr>
            <w:tcW w:w="1190" w:type="dxa"/>
            <w:gridSpan w:val="2"/>
            <w:shd w:val="clear" w:color="auto" w:fill="FFFFFF"/>
          </w:tcPr>
          <w:p w14:paraId="5DE88CC5" w14:textId="77777777" w:rsidR="00AD28E6" w:rsidRPr="0045404A" w:rsidRDefault="00AD28E6" w:rsidP="009F723F">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20EA0484" w:rsidR="00B96606" w:rsidRPr="008A3502" w:rsidRDefault="00B96606">
      <w:pPr>
        <w:spacing w:after="160" w:line="259" w:lineRule="auto"/>
        <w:rPr>
          <w:rFonts w:ascii="Times New Roman" w:hAnsi="Times New Roman" w:cs="Times New Roman"/>
          <w:sz w:val="24"/>
          <w:szCs w:val="24"/>
        </w:rPr>
      </w:pP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7" w:name="_Toc505958390"/>
      <w:bookmarkStart w:id="68" w:name="_Toc517970546"/>
      <w:bookmarkEnd w:id="65"/>
      <w:bookmarkEnd w:id="66"/>
      <w:r w:rsidRPr="008A3502">
        <w:rPr>
          <w:rFonts w:ascii="Times New Roman" w:hAnsi="Times New Roman" w:cs="Times New Roman"/>
          <w:b/>
          <w:color w:val="auto"/>
          <w:sz w:val="24"/>
          <w:szCs w:val="24"/>
        </w:rPr>
        <w:t>ADMINISTRATIVNE INFORMACIJE</w:t>
      </w:r>
      <w:bookmarkEnd w:id="67"/>
      <w:bookmarkEnd w:id="68"/>
    </w:p>
    <w:p w14:paraId="362E2438" w14:textId="77777777" w:rsidR="003A5CBD" w:rsidRPr="008A3502" w:rsidRDefault="003A5CBD" w:rsidP="00CF6036">
      <w:pPr>
        <w:jc w:val="both"/>
        <w:rPr>
          <w:rFonts w:ascii="Times New Roman" w:hAnsi="Times New Roman" w:cs="Times New Roman"/>
          <w:sz w:val="24"/>
          <w:szCs w:val="24"/>
        </w:rPr>
      </w:pPr>
    </w:p>
    <w:p w14:paraId="23303C4E" w14:textId="564964EA"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9" w:name="_Toc505958391"/>
      <w:bookmarkStart w:id="70" w:name="_Toc517970547"/>
      <w:r w:rsidRPr="008A3502">
        <w:rPr>
          <w:rFonts w:ascii="Times New Roman" w:hAnsi="Times New Roman" w:cs="Times New Roman"/>
          <w:b/>
          <w:color w:val="auto"/>
          <w:sz w:val="24"/>
          <w:szCs w:val="24"/>
        </w:rPr>
        <w:t xml:space="preserve">Podnošenje </w:t>
      </w:r>
      <w:bookmarkEnd w:id="69"/>
      <w:bookmarkEnd w:id="70"/>
      <w:r w:rsidR="00343535" w:rsidRPr="00343535">
        <w:rPr>
          <w:rFonts w:ascii="Times New Roman" w:hAnsi="Times New Roman" w:cs="Times New Roman"/>
          <w:b/>
          <w:color w:val="FF0000"/>
          <w:sz w:val="24"/>
          <w:szCs w:val="24"/>
        </w:rPr>
        <w:t>Zahtjeva za potporu</w:t>
      </w:r>
    </w:p>
    <w:p w14:paraId="0C864C83" w14:textId="77777777" w:rsidR="005A2377" w:rsidRPr="008A3502" w:rsidRDefault="005A2377" w:rsidP="005A2377">
      <w:pPr>
        <w:jc w:val="both"/>
        <w:rPr>
          <w:rFonts w:ascii="Times New Roman" w:hAnsi="Times New Roman" w:cs="Times New Roman"/>
          <w:sz w:val="24"/>
          <w:szCs w:val="24"/>
        </w:rPr>
      </w:pPr>
    </w:p>
    <w:p w14:paraId="64E4F665" w14:textId="007AFE6C" w:rsidR="00941196" w:rsidRPr="008A3502" w:rsidRDefault="008575F7" w:rsidP="005A2377">
      <w:pPr>
        <w:jc w:val="both"/>
        <w:rPr>
          <w:rFonts w:ascii="Times New Roman" w:hAnsi="Times New Roman" w:cs="Times New Roman"/>
          <w:sz w:val="24"/>
          <w:szCs w:val="24"/>
        </w:rPr>
      </w:pPr>
      <w:r w:rsidRPr="008575F7">
        <w:rPr>
          <w:rFonts w:ascii="Times New Roman" w:hAnsi="Times New Roman" w:cs="Times New Roman"/>
          <w:color w:val="FF0000"/>
          <w:sz w:val="24"/>
          <w:szCs w:val="24"/>
        </w:rPr>
        <w:t xml:space="preserve">Zahtjev za potporu </w:t>
      </w:r>
      <w:r>
        <w:rPr>
          <w:rFonts w:ascii="Times New Roman" w:hAnsi="Times New Roman" w:cs="Times New Roman"/>
          <w:sz w:val="24"/>
          <w:szCs w:val="24"/>
        </w:rPr>
        <w:t>podnosi</w:t>
      </w:r>
      <w:r w:rsidR="00941196" w:rsidRPr="008A3502">
        <w:rPr>
          <w:rFonts w:ascii="Times New Roman" w:hAnsi="Times New Roman" w:cs="Times New Roman"/>
          <w:sz w:val="24"/>
          <w:szCs w:val="24"/>
        </w:rPr>
        <w:t xml:space="preserv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3A766665"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 xml:space="preserve">Prilikom podnošenja </w:t>
      </w:r>
      <w:r w:rsidR="008575F7" w:rsidRPr="008575F7">
        <w:rPr>
          <w:rFonts w:ascii="Times New Roman" w:hAnsi="Times New Roman" w:cs="Times New Roman"/>
          <w:b/>
          <w:color w:val="FF0000"/>
          <w:sz w:val="24"/>
          <w:szCs w:val="24"/>
        </w:rPr>
        <w:t>Zahtjeva za potporu</w:t>
      </w:r>
      <w:r w:rsidRPr="008575F7">
        <w:rPr>
          <w:rFonts w:ascii="Times New Roman" w:hAnsi="Times New Roman" w:cs="Times New Roman"/>
          <w:b/>
          <w:color w:val="FF0000"/>
          <w:sz w:val="24"/>
          <w:szCs w:val="24"/>
        </w:rPr>
        <w:t xml:space="preserve"> </w:t>
      </w:r>
      <w:r w:rsidR="007737D7" w:rsidRPr="007737D7">
        <w:rPr>
          <w:rFonts w:ascii="Times New Roman" w:hAnsi="Times New Roman" w:cs="Times New Roman"/>
          <w:b/>
          <w:color w:val="FF0000"/>
          <w:sz w:val="24"/>
          <w:szCs w:val="24"/>
        </w:rPr>
        <w:t>Korisnik</w:t>
      </w:r>
      <w:r w:rsidRPr="008A3502">
        <w:rPr>
          <w:rFonts w:ascii="Times New Roman" w:hAnsi="Times New Roman" w:cs="Times New Roman"/>
          <w:b/>
          <w:sz w:val="24"/>
          <w:szCs w:val="24"/>
        </w:rPr>
        <w:t xml:space="preserve">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04D2A246"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w:t>
      </w:r>
      <w:r w:rsidR="00E22255">
        <w:rPr>
          <w:rFonts w:ascii="Times New Roman" w:hAnsi="Times New Roman" w:cs="Times New Roman"/>
          <w:sz w:val="24"/>
          <w:szCs w:val="24"/>
        </w:rPr>
        <w:t xml:space="preserve">eporučenom poštom </w:t>
      </w:r>
      <w:r w:rsidRPr="008A3502">
        <w:rPr>
          <w:rFonts w:ascii="Times New Roman" w:hAnsi="Times New Roman" w:cs="Times New Roman"/>
          <w:sz w:val="24"/>
          <w:szCs w:val="24"/>
        </w:rPr>
        <w:t xml:space="preserve"> </w:t>
      </w:r>
      <w:r w:rsidRPr="00435A55">
        <w:rPr>
          <w:rFonts w:ascii="Times New Roman" w:hAnsi="Times New Roman" w:cs="Times New Roman"/>
          <w:b/>
          <w:sz w:val="24"/>
          <w:szCs w:val="24"/>
        </w:rPr>
        <w:t xml:space="preserve">od </w:t>
      </w:r>
      <w:r w:rsidR="00916583">
        <w:rPr>
          <w:rFonts w:ascii="Times New Roman" w:hAnsi="Times New Roman" w:cs="Times New Roman"/>
          <w:b/>
          <w:sz w:val="24"/>
          <w:szCs w:val="24"/>
        </w:rPr>
        <w:t>15</w:t>
      </w:r>
      <w:r w:rsidR="00E22255" w:rsidRPr="009B2F53">
        <w:rPr>
          <w:rFonts w:ascii="Times New Roman" w:hAnsi="Times New Roman" w:cs="Times New Roman"/>
          <w:b/>
          <w:sz w:val="24"/>
          <w:szCs w:val="24"/>
        </w:rPr>
        <w:t>.</w:t>
      </w:r>
      <w:r w:rsidR="00916583">
        <w:rPr>
          <w:rFonts w:ascii="Times New Roman" w:hAnsi="Times New Roman" w:cs="Times New Roman"/>
          <w:b/>
          <w:sz w:val="24"/>
          <w:szCs w:val="24"/>
        </w:rPr>
        <w:t>lipnja 2020</w:t>
      </w:r>
      <w:r w:rsidR="00215BCA" w:rsidRPr="009B2F53">
        <w:rPr>
          <w:rFonts w:ascii="Times New Roman" w:hAnsi="Times New Roman" w:cs="Times New Roman"/>
          <w:b/>
          <w:sz w:val="24"/>
          <w:szCs w:val="24"/>
        </w:rPr>
        <w:t>.,</w:t>
      </w:r>
      <w:r w:rsidRPr="009B2F53">
        <w:rPr>
          <w:rFonts w:ascii="Times New Roman" w:hAnsi="Times New Roman" w:cs="Times New Roman"/>
          <w:sz w:val="24"/>
          <w:szCs w:val="24"/>
        </w:rPr>
        <w:t xml:space="preserve"> a najkasnije </w:t>
      </w:r>
      <w:r w:rsidRPr="009B2F53">
        <w:rPr>
          <w:rFonts w:ascii="Times New Roman" w:hAnsi="Times New Roman" w:cs="Times New Roman"/>
          <w:b/>
          <w:sz w:val="24"/>
          <w:szCs w:val="24"/>
        </w:rPr>
        <w:t xml:space="preserve">do </w:t>
      </w:r>
      <w:r w:rsidR="008575F7" w:rsidRPr="008575F7">
        <w:rPr>
          <w:rFonts w:ascii="Times New Roman" w:hAnsi="Times New Roman" w:cs="Times New Roman"/>
          <w:b/>
          <w:color w:val="FF0000"/>
          <w:sz w:val="24"/>
          <w:szCs w:val="24"/>
        </w:rPr>
        <w:t>31</w:t>
      </w:r>
      <w:r w:rsidR="00215BCA" w:rsidRPr="008575F7">
        <w:rPr>
          <w:rFonts w:ascii="Times New Roman" w:hAnsi="Times New Roman" w:cs="Times New Roman"/>
          <w:b/>
          <w:color w:val="FF0000"/>
          <w:sz w:val="24"/>
          <w:szCs w:val="24"/>
        </w:rPr>
        <w:t xml:space="preserve">. </w:t>
      </w:r>
      <w:r w:rsidR="00916583" w:rsidRPr="008575F7">
        <w:rPr>
          <w:rFonts w:ascii="Times New Roman" w:hAnsi="Times New Roman" w:cs="Times New Roman"/>
          <w:b/>
          <w:color w:val="FF0000"/>
          <w:sz w:val="24"/>
          <w:szCs w:val="24"/>
        </w:rPr>
        <w:t>srpnja 2020</w:t>
      </w:r>
      <w:r w:rsidR="00215BCA" w:rsidRPr="009B2F53">
        <w:rPr>
          <w:rFonts w:ascii="Times New Roman" w:hAnsi="Times New Roman" w:cs="Times New Roman"/>
          <w:sz w:val="24"/>
          <w:szCs w:val="24"/>
        </w:rPr>
        <w:t>.</w:t>
      </w:r>
      <w:r w:rsidRPr="00AD0FBE">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44EA170F" w14:textId="69705B88" w:rsidR="00215BCA" w:rsidRPr="009B2276" w:rsidRDefault="00215BCA" w:rsidP="00215BCA">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CA600D" w:rsidRPr="008A3502">
        <w:rPr>
          <w:rFonts w:ascii="Times New Roman" w:hAnsi="Times New Roman" w:cs="Times New Roman"/>
          <w:sz w:val="24"/>
          <w:szCs w:val="24"/>
        </w:rPr>
        <w:t xml:space="preserve"> </w:t>
      </w:r>
      <w:r w:rsidRPr="009B2276">
        <w:rPr>
          <w:rFonts w:ascii="Times New Roman" w:hAnsi="Times New Roman" w:cs="Times New Roman"/>
          <w:b/>
          <w:sz w:val="24"/>
          <w:szCs w:val="24"/>
        </w:rPr>
        <w:t>LAG Međimurski doli i bregi</w:t>
      </w:r>
    </w:p>
    <w:p w14:paraId="6383666D" w14:textId="77777777" w:rsidR="00215BCA" w:rsidRPr="009B2276" w:rsidRDefault="00215BCA" w:rsidP="00215BCA">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42FD447B" w14:textId="77777777" w:rsidR="00215BCA" w:rsidRDefault="00215BCA" w:rsidP="00215BCA">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40305 Nedelišće</w:t>
      </w:r>
    </w:p>
    <w:p w14:paraId="1D8388C1" w14:textId="145967A6"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36F19E8E" w:rsidR="00CA600D" w:rsidRPr="00435A55" w:rsidRDefault="00CA600D" w:rsidP="002A5905">
      <w:pPr>
        <w:pStyle w:val="Odlomakpopisa"/>
        <w:numPr>
          <w:ilvl w:val="0"/>
          <w:numId w:val="11"/>
        </w:numPr>
        <w:jc w:val="both"/>
        <w:rPr>
          <w:rFonts w:ascii="Times New Roman" w:hAnsi="Times New Roman" w:cs="Times New Roman"/>
          <w:b/>
          <w:sz w:val="24"/>
          <w:szCs w:val="24"/>
          <w:highlight w:val="lightGray"/>
        </w:rPr>
      </w:pPr>
      <w:r w:rsidRPr="008A3502">
        <w:rPr>
          <w:rFonts w:ascii="Times New Roman" w:hAnsi="Times New Roman" w:cs="Times New Roman"/>
          <w:sz w:val="24"/>
          <w:szCs w:val="24"/>
        </w:rPr>
        <w:t xml:space="preserve">naziv ovog Natječaja: </w:t>
      </w:r>
      <w:r w:rsidR="00435A55" w:rsidRPr="00435A55">
        <w:rPr>
          <w:rFonts w:ascii="Times New Roman" w:hAnsi="Times New Roman"/>
          <w:b/>
          <w:sz w:val="24"/>
          <w:szCs w:val="24"/>
        </w:rPr>
        <w:t>TO 2.1.2 „</w:t>
      </w:r>
      <w:r w:rsidR="00435A55" w:rsidRPr="00435A55">
        <w:rPr>
          <w:rFonts w:ascii="Times New Roman" w:hAnsi="Times New Roman"/>
          <w:b/>
          <w:sz w:val="24"/>
          <w:szCs w:val="24"/>
          <w:lang w:eastAsia="zh-CN"/>
        </w:rPr>
        <w:t>Poboljšanje opće društvene infrastrukture i proširenje lokalnih temeljnih usluga</w:t>
      </w:r>
      <w:r w:rsidR="00435A55" w:rsidRPr="00916583">
        <w:rPr>
          <w:rFonts w:ascii="Times New Roman" w:hAnsi="Times New Roman"/>
          <w:b/>
          <w:sz w:val="24"/>
          <w:szCs w:val="24"/>
          <w:lang w:eastAsia="zh-CN"/>
        </w:rPr>
        <w:t>“</w:t>
      </w:r>
      <w:r w:rsidR="00435A55" w:rsidRPr="00916583">
        <w:rPr>
          <w:rFonts w:ascii="Times New Roman" w:hAnsi="Times New Roman" w:cs="Times New Roman"/>
          <w:b/>
          <w:sz w:val="24"/>
          <w:szCs w:val="24"/>
        </w:rPr>
        <w:t xml:space="preserve"> </w:t>
      </w:r>
      <w:r w:rsidR="00AD0FBE" w:rsidRPr="00916583">
        <w:rPr>
          <w:rFonts w:ascii="Times New Roman" w:hAnsi="Times New Roman" w:cs="Times New Roman"/>
          <w:b/>
          <w:sz w:val="24"/>
          <w:szCs w:val="24"/>
        </w:rPr>
        <w:t xml:space="preserve"> -II</w:t>
      </w:r>
      <w:r w:rsidR="00916583">
        <w:rPr>
          <w:rFonts w:ascii="Times New Roman" w:hAnsi="Times New Roman" w:cs="Times New Roman"/>
          <w:b/>
          <w:sz w:val="24"/>
          <w:szCs w:val="24"/>
        </w:rPr>
        <w:t>I</w:t>
      </w:r>
    </w:p>
    <w:p w14:paraId="568B70A2" w14:textId="2D0F7AB5"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w:t>
      </w:r>
      <w:r w:rsidR="00D0163A" w:rsidRPr="008575F7">
        <w:rPr>
          <w:rFonts w:ascii="Times New Roman" w:hAnsi="Times New Roman" w:cs="Times New Roman"/>
          <w:color w:val="FF0000"/>
          <w:sz w:val="24"/>
          <w:szCs w:val="24"/>
        </w:rPr>
        <w:t>korisnika</w:t>
      </w:r>
      <w:r w:rsidRPr="008A3502">
        <w:rPr>
          <w:rFonts w:ascii="Times New Roman" w:hAnsi="Times New Roman" w:cs="Times New Roman"/>
          <w:sz w:val="24"/>
          <w:szCs w:val="24"/>
        </w:rPr>
        <w:t xml:space="preserve"> </w:t>
      </w:r>
    </w:p>
    <w:p w14:paraId="73B28DF0" w14:textId="34658068"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 xml:space="preserve">rijeme podnošenja </w:t>
      </w:r>
      <w:r w:rsidR="008575F7" w:rsidRPr="008575F7">
        <w:rPr>
          <w:rFonts w:ascii="Times New Roman" w:hAnsi="Times New Roman" w:cs="Times New Roman"/>
          <w:color w:val="FF0000"/>
          <w:sz w:val="24"/>
          <w:szCs w:val="24"/>
        </w:rPr>
        <w:t>zahtjeva za potporu</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8575F7" w:rsidRPr="008575F7">
        <w:rPr>
          <w:rFonts w:ascii="Times New Roman" w:hAnsi="Times New Roman" w:cs="Times New Roman"/>
          <w:color w:val="FF0000"/>
          <w:sz w:val="24"/>
          <w:szCs w:val="24"/>
        </w:rPr>
        <w:t>Zahtjev</w:t>
      </w:r>
      <w:r w:rsidR="008575F7">
        <w:rPr>
          <w:rFonts w:ascii="Times New Roman" w:hAnsi="Times New Roman" w:cs="Times New Roman"/>
          <w:color w:val="FF0000"/>
          <w:sz w:val="24"/>
          <w:szCs w:val="24"/>
        </w:rPr>
        <w:t>i</w:t>
      </w:r>
      <w:r w:rsidR="008575F7" w:rsidRPr="008575F7">
        <w:rPr>
          <w:rFonts w:ascii="Times New Roman" w:hAnsi="Times New Roman" w:cs="Times New Roman"/>
          <w:color w:val="FF0000"/>
          <w:sz w:val="24"/>
          <w:szCs w:val="24"/>
        </w:rPr>
        <w:t xml:space="preserve"> za potporu</w:t>
      </w:r>
      <w:r w:rsidR="00CA600D" w:rsidRPr="008575F7">
        <w:rPr>
          <w:rFonts w:ascii="Times New Roman" w:hAnsi="Times New Roman" w:cs="Times New Roman"/>
          <w:color w:val="FF0000"/>
          <w:sz w:val="24"/>
          <w:szCs w:val="24"/>
        </w:rPr>
        <w:t xml:space="preserve"> poslan</w:t>
      </w:r>
      <w:r w:rsidR="008575F7" w:rsidRPr="008575F7">
        <w:rPr>
          <w:rFonts w:ascii="Times New Roman" w:hAnsi="Times New Roman" w:cs="Times New Roman"/>
          <w:color w:val="FF0000"/>
          <w:sz w:val="24"/>
          <w:szCs w:val="24"/>
        </w:rPr>
        <w:t>i</w:t>
      </w:r>
      <w:r w:rsidR="00CA600D" w:rsidRPr="008575F7">
        <w:rPr>
          <w:rFonts w:ascii="Times New Roman" w:hAnsi="Times New Roman" w:cs="Times New Roman"/>
          <w:color w:val="FF0000"/>
          <w:sz w:val="24"/>
          <w:szCs w:val="24"/>
        </w:rPr>
        <w:t xml:space="preserve"> </w:t>
      </w:r>
      <w:r w:rsidR="00CA600D" w:rsidRPr="008A3502">
        <w:rPr>
          <w:rFonts w:ascii="Times New Roman" w:hAnsi="Times New Roman" w:cs="Times New Roman"/>
          <w:sz w:val="24"/>
          <w:szCs w:val="24"/>
        </w:rPr>
        <w:t>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4E6F7D9F" w:rsidR="007E7464" w:rsidRPr="008A3502" w:rsidRDefault="007E7464" w:rsidP="008575F7">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w:t>
            </w:r>
            <w:r w:rsidR="008575F7" w:rsidRPr="008575F7">
              <w:rPr>
                <w:rFonts w:ascii="Times New Roman" w:eastAsia="SimSun" w:hAnsi="Times New Roman" w:cs="Times New Roman"/>
                <w:color w:val="FF0000"/>
                <w:sz w:val="24"/>
                <w:szCs w:val="24"/>
                <w:lang w:eastAsia="ar-SA"/>
              </w:rPr>
              <w:t>Zahtjeva za potporu</w:t>
            </w:r>
            <w:r w:rsidRPr="008575F7">
              <w:rPr>
                <w:rFonts w:ascii="Times New Roman" w:eastAsia="SimSun" w:hAnsi="Times New Roman" w:cs="Times New Roman"/>
                <w:color w:val="FF0000"/>
                <w:sz w:val="24"/>
                <w:szCs w:val="24"/>
                <w:lang w:eastAsia="ar-SA"/>
              </w:rPr>
              <w:t xml:space="preserve"> </w:t>
            </w:r>
            <w:r w:rsidRPr="008A3502">
              <w:rPr>
                <w:rFonts w:ascii="Times New Roman" w:eastAsia="SimSun" w:hAnsi="Times New Roman" w:cs="Times New Roman"/>
                <w:sz w:val="24"/>
                <w:szCs w:val="24"/>
                <w:lang w:eastAsia="ar-SA"/>
              </w:rPr>
              <w:t xml:space="preserve">na ovaj Natječaj. </w:t>
            </w:r>
            <w:r w:rsidR="008575F7" w:rsidRPr="008575F7">
              <w:rPr>
                <w:rFonts w:ascii="Times New Roman" w:eastAsia="SimSun" w:hAnsi="Times New Roman" w:cs="Times New Roman"/>
                <w:color w:val="FF0000"/>
                <w:sz w:val="24"/>
                <w:szCs w:val="24"/>
                <w:lang w:eastAsia="ar-SA"/>
              </w:rPr>
              <w:t>Zahtjevi za potporu</w:t>
            </w:r>
            <w:r w:rsidRPr="008575F7">
              <w:rPr>
                <w:rFonts w:ascii="Times New Roman" w:eastAsia="SimSun" w:hAnsi="Times New Roman" w:cs="Times New Roman"/>
                <w:color w:val="FF0000"/>
                <w:sz w:val="24"/>
                <w:szCs w:val="24"/>
                <w:lang w:eastAsia="ar-SA"/>
              </w:rPr>
              <w:t xml:space="preserve"> </w:t>
            </w:r>
            <w:r w:rsidRPr="008A3502">
              <w:rPr>
                <w:rFonts w:ascii="Times New Roman" w:eastAsia="SimSun" w:hAnsi="Times New Roman" w:cs="Times New Roman"/>
                <w:sz w:val="24"/>
                <w:szCs w:val="24"/>
                <w:lang w:eastAsia="ar-SA"/>
              </w:rPr>
              <w:t xml:space="preserve">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23C6F2D9"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w:t>
      </w:r>
      <w:r w:rsidR="008575F7" w:rsidRPr="008575F7">
        <w:rPr>
          <w:rFonts w:ascii="Times New Roman" w:hAnsi="Times New Roman" w:cs="Times New Roman"/>
          <w:color w:val="FF0000"/>
          <w:sz w:val="24"/>
          <w:szCs w:val="24"/>
        </w:rPr>
        <w:t>Zahtjeva za potporu</w:t>
      </w:r>
      <w:r w:rsidRPr="008575F7">
        <w:rPr>
          <w:rFonts w:ascii="Times New Roman" w:hAnsi="Times New Roman" w:cs="Times New Roman"/>
          <w:color w:val="FF0000"/>
          <w:sz w:val="24"/>
          <w:szCs w:val="24"/>
        </w:rPr>
        <w:t xml:space="preserve"> </w:t>
      </w:r>
      <w:r w:rsidRPr="008A3502">
        <w:rPr>
          <w:rFonts w:ascii="Times New Roman" w:hAnsi="Times New Roman" w:cs="Times New Roman"/>
          <w:sz w:val="24"/>
          <w:szCs w:val="24"/>
        </w:rPr>
        <w:t xml:space="preserve">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w:t>
      </w:r>
      <w:r w:rsidR="00D0163A" w:rsidRPr="008575F7">
        <w:rPr>
          <w:rFonts w:ascii="Times New Roman" w:hAnsi="Times New Roman" w:cs="Times New Roman"/>
          <w:color w:val="FF0000"/>
          <w:sz w:val="24"/>
          <w:szCs w:val="24"/>
        </w:rPr>
        <w:t>korisnika</w:t>
      </w:r>
      <w:r w:rsidR="007E7464" w:rsidRPr="008A3502">
        <w:rPr>
          <w:rFonts w:ascii="Times New Roman" w:hAnsi="Times New Roman" w:cs="Times New Roman"/>
          <w:sz w:val="24"/>
          <w:szCs w:val="24"/>
        </w:rPr>
        <w:t xml:space="preserve">, </w:t>
      </w:r>
      <w:r w:rsidR="007E7464" w:rsidRPr="008A3502">
        <w:rPr>
          <w:rFonts w:ascii="Times New Roman" w:eastAsia="Times New Roman" w:hAnsi="Times New Roman" w:cs="Times New Roman"/>
          <w:sz w:val="24"/>
          <w:szCs w:val="24"/>
        </w:rPr>
        <w:t xml:space="preserve">a cjelokupna dokumentacija </w:t>
      </w:r>
      <w:r w:rsidR="008575F7" w:rsidRPr="008575F7">
        <w:rPr>
          <w:rFonts w:ascii="Times New Roman" w:eastAsia="Times New Roman" w:hAnsi="Times New Roman" w:cs="Times New Roman"/>
          <w:color w:val="FF0000"/>
          <w:sz w:val="24"/>
          <w:szCs w:val="24"/>
        </w:rPr>
        <w:t>Zahtjeva za potporu</w:t>
      </w:r>
      <w:r w:rsidR="007E7464" w:rsidRPr="008575F7">
        <w:rPr>
          <w:rFonts w:ascii="Times New Roman" w:eastAsia="Times New Roman" w:hAnsi="Times New Roman" w:cs="Times New Roman"/>
          <w:color w:val="FF0000"/>
          <w:sz w:val="24"/>
          <w:szCs w:val="24"/>
        </w:rPr>
        <w:t xml:space="preserve"> </w:t>
      </w:r>
      <w:r w:rsidR="007E7464" w:rsidRPr="008A3502">
        <w:rPr>
          <w:rFonts w:ascii="Times New Roman" w:eastAsia="Times New Roman" w:hAnsi="Times New Roman" w:cs="Times New Roman"/>
          <w:sz w:val="24"/>
          <w:szCs w:val="24"/>
        </w:rPr>
        <w:t>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w:t>
      </w:r>
      <w:r w:rsidR="00626834" w:rsidRPr="008A3502">
        <w:rPr>
          <w:rFonts w:ascii="Times New Roman" w:eastAsia="Times New Roman" w:hAnsi="Times New Roman" w:cs="Times New Roman"/>
          <w:sz w:val="24"/>
          <w:szCs w:val="24"/>
        </w:rPr>
        <w:lastRenderedPageBreak/>
        <w:t xml:space="preserve">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6387303C" w:rsidR="0020641A" w:rsidRPr="008A3502" w:rsidRDefault="0041240D" w:rsidP="008575F7">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U slučaju podnošenja </w:t>
            </w:r>
            <w:r w:rsidR="008575F7" w:rsidRPr="008575F7">
              <w:rPr>
                <w:rFonts w:ascii="Times New Roman" w:eastAsia="SimSun" w:hAnsi="Times New Roman" w:cs="Times New Roman"/>
                <w:color w:val="FF0000"/>
                <w:sz w:val="24"/>
                <w:szCs w:val="24"/>
                <w:lang w:eastAsia="ar-SA"/>
              </w:rPr>
              <w:t>Zahtjeva za potporu</w:t>
            </w:r>
            <w:r w:rsidR="0020641A" w:rsidRPr="008575F7">
              <w:rPr>
                <w:rFonts w:ascii="Times New Roman" w:eastAsia="SimSun" w:hAnsi="Times New Roman" w:cs="Times New Roman"/>
                <w:color w:val="FF0000"/>
                <w:sz w:val="24"/>
                <w:szCs w:val="24"/>
                <w:lang w:eastAsia="ar-SA"/>
              </w:rPr>
              <w:t xml:space="preserve"> </w:t>
            </w:r>
            <w:r w:rsidR="0020641A" w:rsidRPr="008A3502">
              <w:rPr>
                <w:rFonts w:ascii="Times New Roman" w:eastAsia="SimSun" w:hAnsi="Times New Roman" w:cs="Times New Roman"/>
                <w:sz w:val="24"/>
                <w:szCs w:val="24"/>
                <w:lang w:eastAsia="ar-SA"/>
              </w:rPr>
              <w:t>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w:t>
            </w:r>
            <w:r w:rsidR="00D0163A" w:rsidRPr="008575F7">
              <w:rPr>
                <w:rFonts w:ascii="Times New Roman" w:eastAsia="SimSun" w:hAnsi="Times New Roman" w:cs="Times New Roman"/>
                <w:color w:val="FF0000"/>
                <w:sz w:val="24"/>
                <w:szCs w:val="24"/>
                <w:lang w:eastAsia="ar-SA"/>
              </w:rPr>
              <w:t>korisniku</w:t>
            </w:r>
            <w:r w:rsidR="0020641A" w:rsidRPr="008A3502">
              <w:rPr>
                <w:rFonts w:ascii="Times New Roman" w:eastAsia="SimSun" w:hAnsi="Times New Roman" w:cs="Times New Roman"/>
                <w:sz w:val="24"/>
                <w:szCs w:val="24"/>
                <w:lang w:eastAsia="ar-SA"/>
              </w:rPr>
              <w:t xml:space="preserve"> </w:t>
            </w:r>
            <w:r w:rsidR="008575F7">
              <w:rPr>
                <w:rFonts w:ascii="Times New Roman" w:eastAsia="SimSun" w:hAnsi="Times New Roman" w:cs="Times New Roman"/>
                <w:sz w:val="24"/>
                <w:szCs w:val="24"/>
                <w:lang w:eastAsia="ar-SA"/>
              </w:rPr>
              <w:t xml:space="preserve">se vraća </w:t>
            </w:r>
            <w:r w:rsidR="008575F7" w:rsidRPr="00924317">
              <w:rPr>
                <w:rFonts w:ascii="Times New Roman" w:eastAsia="SimSun" w:hAnsi="Times New Roman" w:cs="Times New Roman"/>
                <w:sz w:val="24"/>
                <w:szCs w:val="24"/>
                <w:lang w:eastAsia="ar-SA"/>
              </w:rPr>
              <w:t>neotvoren</w:t>
            </w:r>
            <w:r w:rsidR="008575F7" w:rsidRPr="008575F7">
              <w:rPr>
                <w:rFonts w:ascii="Times New Roman" w:eastAsia="SimSun" w:hAnsi="Times New Roman" w:cs="Times New Roman"/>
                <w:color w:val="FF0000"/>
                <w:sz w:val="24"/>
                <w:szCs w:val="24"/>
                <w:lang w:eastAsia="ar-SA"/>
              </w:rPr>
              <w:t>i</w:t>
            </w:r>
            <w:r w:rsidR="002A39B3" w:rsidRPr="008575F7">
              <w:rPr>
                <w:rFonts w:ascii="Times New Roman" w:eastAsia="SimSun" w:hAnsi="Times New Roman" w:cs="Times New Roman"/>
                <w:color w:val="FF0000"/>
                <w:sz w:val="24"/>
                <w:szCs w:val="24"/>
                <w:lang w:eastAsia="ar-SA"/>
              </w:rPr>
              <w:t xml:space="preserve"> </w:t>
            </w:r>
            <w:r w:rsidR="008575F7">
              <w:rPr>
                <w:rFonts w:ascii="Times New Roman" w:eastAsia="SimSun" w:hAnsi="Times New Roman" w:cs="Times New Roman"/>
                <w:color w:val="FF0000"/>
                <w:sz w:val="24"/>
                <w:szCs w:val="24"/>
                <w:lang w:eastAsia="ar-SA"/>
              </w:rPr>
              <w:t>Z</w:t>
            </w:r>
            <w:r w:rsidR="007737D7" w:rsidRPr="008575F7">
              <w:rPr>
                <w:rFonts w:ascii="Times New Roman" w:eastAsia="SimSun" w:hAnsi="Times New Roman" w:cs="Times New Roman"/>
                <w:color w:val="FF0000"/>
                <w:sz w:val="24"/>
                <w:szCs w:val="24"/>
                <w:lang w:eastAsia="ar-SA"/>
              </w:rPr>
              <w:t>ahtjev za potporu</w:t>
            </w:r>
            <w:r w:rsidR="002A39B3" w:rsidRPr="008575F7">
              <w:rPr>
                <w:rFonts w:ascii="Times New Roman" w:eastAsia="SimSun" w:hAnsi="Times New Roman" w:cs="Times New Roman"/>
                <w:color w:val="FF0000"/>
                <w:sz w:val="24"/>
                <w:szCs w:val="24"/>
                <w:lang w:eastAsia="ar-SA"/>
              </w:rPr>
              <w:t xml:space="preserve"> </w:t>
            </w:r>
            <w:r w:rsidR="002A39B3" w:rsidRPr="008A3502">
              <w:rPr>
                <w:rFonts w:ascii="Times New Roman" w:eastAsia="SimSun" w:hAnsi="Times New Roman" w:cs="Times New Roman"/>
                <w:sz w:val="24"/>
                <w:szCs w:val="24"/>
                <w:lang w:eastAsia="ar-SA"/>
              </w:rPr>
              <w:t xml:space="preserve">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1" w:name="_Toc503373225"/>
      <w:bookmarkStart w:id="72" w:name="_Toc505958392"/>
      <w:bookmarkStart w:id="73" w:name="_Toc517970548"/>
      <w:r w:rsidRPr="008A3502">
        <w:rPr>
          <w:rFonts w:ascii="Times New Roman" w:hAnsi="Times New Roman" w:cs="Times New Roman"/>
          <w:b/>
          <w:color w:val="auto"/>
          <w:sz w:val="24"/>
          <w:szCs w:val="24"/>
        </w:rPr>
        <w:t>Izmjena i/ili ispravak Natječaja</w:t>
      </w:r>
      <w:bookmarkEnd w:id="71"/>
      <w:bookmarkEnd w:id="72"/>
      <w:bookmarkEnd w:id="73"/>
    </w:p>
    <w:p w14:paraId="477E2F14" w14:textId="1E1D4629"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5B6E02">
        <w:rPr>
          <w:rFonts w:ascii="Times New Roman" w:hAnsi="Times New Roman" w:cs="Times New Roman"/>
          <w:sz w:val="24"/>
          <w:szCs w:val="24"/>
        </w:rPr>
        <w:t>15</w:t>
      </w:r>
      <w:r w:rsidR="00435A55">
        <w:rPr>
          <w:rFonts w:ascii="Times New Roman" w:hAnsi="Times New Roman" w:cs="Times New Roman"/>
          <w:sz w:val="24"/>
          <w:szCs w:val="24"/>
        </w:rPr>
        <w:t xml:space="preserve">. </w:t>
      </w:r>
      <w:r w:rsidR="005B6E02">
        <w:rPr>
          <w:rFonts w:ascii="Times New Roman" w:hAnsi="Times New Roman" w:cs="Times New Roman"/>
          <w:sz w:val="24"/>
          <w:szCs w:val="24"/>
        </w:rPr>
        <w:t>lipnja 2020</w:t>
      </w:r>
      <w:r w:rsidR="00435A55">
        <w:rPr>
          <w:rFonts w:ascii="Times New Roman" w:hAnsi="Times New Roman" w:cs="Times New Roman"/>
          <w:sz w:val="24"/>
          <w:szCs w:val="24"/>
        </w:rPr>
        <w:t xml:space="preserv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w:t>
      </w:r>
      <w:r w:rsidR="00850F57" w:rsidRPr="00850F57">
        <w:rPr>
          <w:rFonts w:ascii="Times New Roman" w:eastAsia="Calibri" w:hAnsi="Times New Roman" w:cs="Times New Roman"/>
          <w:color w:val="FF0000"/>
          <w:sz w:val="24"/>
          <w:szCs w:val="24"/>
        </w:rPr>
        <w:t>zahtjeva za potporu</w:t>
      </w:r>
      <w:r w:rsidRPr="008A3502">
        <w:rPr>
          <w:rFonts w:ascii="Times New Roman" w:eastAsia="Calibri" w:hAnsi="Times New Roman" w:cs="Times New Roman"/>
          <w:color w:val="000000"/>
          <w:sz w:val="24"/>
          <w:szCs w:val="24"/>
        </w:rPr>
        <w:t xml:space="preserve"> ili rok za podnošenje </w:t>
      </w:r>
      <w:r w:rsidR="00850F57" w:rsidRPr="008575F7">
        <w:rPr>
          <w:rFonts w:ascii="Times New Roman" w:eastAsia="Calibri" w:hAnsi="Times New Roman" w:cs="Times New Roman"/>
          <w:color w:val="FF0000"/>
          <w:sz w:val="24"/>
          <w:szCs w:val="24"/>
        </w:rPr>
        <w:t>zahtjeva za potporu</w:t>
      </w:r>
      <w:r w:rsidRPr="008575F7">
        <w:rPr>
          <w:rFonts w:ascii="Times New Roman" w:eastAsia="Calibri" w:hAnsi="Times New Roman" w:cs="Times New Roman"/>
          <w:color w:val="FF0000"/>
          <w:sz w:val="24"/>
          <w:szCs w:val="24"/>
        </w:rPr>
        <w:t xml:space="preserve"> </w:t>
      </w:r>
      <w:r w:rsidRPr="008A3502">
        <w:rPr>
          <w:rFonts w:ascii="Times New Roman" w:eastAsia="Calibri" w:hAnsi="Times New Roman" w:cs="Times New Roman"/>
          <w:color w:val="000000"/>
          <w:sz w:val="24"/>
          <w:szCs w:val="24"/>
        </w:rPr>
        <w:t xml:space="preserve">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09E52A59"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5B6E02">
        <w:rPr>
          <w:rFonts w:ascii="Times New Roman" w:eastAsia="Calibri" w:hAnsi="Times New Roman" w:cs="Times New Roman"/>
          <w:color w:val="000000"/>
          <w:sz w:val="24"/>
          <w:szCs w:val="24"/>
        </w:rPr>
        <w:t>15</w:t>
      </w:r>
      <w:r w:rsidR="00435A55">
        <w:rPr>
          <w:rFonts w:ascii="Times New Roman" w:eastAsia="Calibri" w:hAnsi="Times New Roman" w:cs="Times New Roman"/>
          <w:color w:val="000000"/>
          <w:sz w:val="24"/>
          <w:szCs w:val="24"/>
        </w:rPr>
        <w:t xml:space="preserve">. </w:t>
      </w:r>
      <w:r w:rsidR="005B6E02">
        <w:rPr>
          <w:rFonts w:ascii="Times New Roman" w:eastAsia="Calibri" w:hAnsi="Times New Roman" w:cs="Times New Roman"/>
          <w:color w:val="000000"/>
          <w:sz w:val="24"/>
          <w:szCs w:val="24"/>
        </w:rPr>
        <w:t>lipnja 2020</w:t>
      </w:r>
      <w:r w:rsidR="00435A55">
        <w:rPr>
          <w:rFonts w:ascii="Times New Roman" w:eastAsia="Calibri" w:hAnsi="Times New Roman" w:cs="Times New Roman"/>
          <w:color w:val="000000"/>
          <w:sz w:val="24"/>
          <w:szCs w:val="24"/>
        </w:rPr>
        <w:t>.</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AF049D5"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produženje krajnjeg roka za podnošenje </w:t>
      </w:r>
      <w:r w:rsidR="00850F57" w:rsidRPr="008575F7">
        <w:rPr>
          <w:rFonts w:ascii="Times New Roman" w:eastAsia="Calibri" w:hAnsi="Times New Roman" w:cs="Times New Roman"/>
          <w:color w:val="FF0000"/>
          <w:sz w:val="24"/>
          <w:szCs w:val="24"/>
        </w:rPr>
        <w:t>zahtjeva za potporu</w:t>
      </w:r>
      <w:r w:rsidRPr="008A3502">
        <w:rPr>
          <w:rFonts w:ascii="Times New Roman" w:eastAsia="Calibri" w:hAnsi="Times New Roman" w:cs="Times New Roman"/>
          <w:color w:val="000000"/>
          <w:sz w:val="24"/>
          <w:szCs w:val="24"/>
        </w:rPr>
        <w:t xml:space="preserve">, najkasnije do krajnjeg roka za podnošenje </w:t>
      </w:r>
      <w:r w:rsidR="00850F57">
        <w:rPr>
          <w:rFonts w:ascii="Times New Roman" w:eastAsia="Calibri" w:hAnsi="Times New Roman" w:cs="Times New Roman"/>
          <w:color w:val="000000"/>
          <w:sz w:val="24"/>
          <w:szCs w:val="24"/>
        </w:rPr>
        <w:t>zahtjeva za potporu</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4" w:name="_Toc517970549"/>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8A3502"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5" w:name="_Toc505958393"/>
      <w:bookmarkStart w:id="76" w:name="_Toc517970550"/>
      <w:r w:rsidRPr="008A3502">
        <w:rPr>
          <w:rFonts w:ascii="Times New Roman" w:hAnsi="Times New Roman" w:cs="Times New Roman"/>
          <w:b/>
          <w:color w:val="auto"/>
          <w:sz w:val="24"/>
          <w:szCs w:val="24"/>
        </w:rPr>
        <w:lastRenderedPageBreak/>
        <w:t>Pitanja i odgovori te objava rezultata Natječaja</w:t>
      </w:r>
      <w:bookmarkEnd w:id="75"/>
      <w:bookmarkEnd w:id="76"/>
    </w:p>
    <w:p w14:paraId="68729AC0" w14:textId="1C31DF34"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4" w:history="1">
        <w:r w:rsidR="00E905DF" w:rsidRPr="009E5785">
          <w:rPr>
            <w:rStyle w:val="Hiperveza"/>
            <w:rFonts w:ascii="Times New Roman" w:eastAsia="Calibri" w:hAnsi="Times New Roman" w:cs="Times New Roman"/>
            <w:sz w:val="24"/>
            <w:szCs w:val="24"/>
          </w:rPr>
          <w:t>pitanja.mdib@gmail.com</w:t>
        </w:r>
      </w:hyperlink>
      <w:r w:rsidR="00E905DF" w:rsidRPr="008A3502">
        <w:rPr>
          <w:rFonts w:ascii="Times New Roman" w:eastAsia="Calibri" w:hAnsi="Times New Roman" w:cs="Times New Roman"/>
          <w:color w:val="000000"/>
          <w:sz w:val="24"/>
          <w:szCs w:val="24"/>
          <w:highlight w:val="lightGray"/>
        </w:rPr>
        <w:t xml:space="preserve"> </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8E0FDAE"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 xml:space="preserve">S ciljem jednakog tretmana, odabrani LAG ne može davati prethodno mišljenje vezano uz prihvatljivost </w:t>
      </w:r>
      <w:r w:rsidR="00D0163A">
        <w:rPr>
          <w:rFonts w:ascii="Times New Roman" w:eastAsia="Calibri" w:hAnsi="Times New Roman" w:cs="Times New Roman"/>
          <w:color w:val="000000"/>
          <w:sz w:val="24"/>
          <w:szCs w:val="24"/>
        </w:rPr>
        <w:t>korisnika</w:t>
      </w:r>
      <w:r w:rsidRPr="008A3502">
        <w:rPr>
          <w:rFonts w:ascii="Times New Roman" w:eastAsia="Calibri" w:hAnsi="Times New Roman" w:cs="Times New Roman"/>
          <w:color w:val="000000"/>
          <w:sz w:val="24"/>
          <w:szCs w:val="24"/>
        </w:rPr>
        <w:t>,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DD0A05D"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Potencijalni </w:t>
      </w:r>
      <w:r w:rsidR="00EF7F32" w:rsidRPr="008575F7">
        <w:rPr>
          <w:rFonts w:ascii="Times New Roman" w:eastAsia="Calibri" w:hAnsi="Times New Roman" w:cs="Times New Roman"/>
          <w:color w:val="FF0000"/>
          <w:sz w:val="24"/>
          <w:szCs w:val="24"/>
        </w:rPr>
        <w:t>korisnici</w:t>
      </w:r>
      <w:r w:rsidRPr="008A3502">
        <w:rPr>
          <w:rFonts w:ascii="Times New Roman" w:eastAsia="Calibri" w:hAnsi="Times New Roman" w:cs="Times New Roman"/>
          <w:color w:val="000000"/>
          <w:sz w:val="24"/>
          <w:szCs w:val="24"/>
        </w:rPr>
        <w:t xml:space="preserve">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w:t>
      </w:r>
      <w:r w:rsidR="00E905DF">
        <w:rPr>
          <w:rFonts w:ascii="Times New Roman" w:eastAsia="Calibri" w:hAnsi="Times New Roman" w:cs="Times New Roman"/>
          <w:color w:val="000000"/>
          <w:sz w:val="24"/>
          <w:szCs w:val="24"/>
        </w:rPr>
        <w:t xml:space="preserve"> </w:t>
      </w:r>
      <w:hyperlink r:id="rId15" w:history="1">
        <w:r w:rsidR="00E905DF" w:rsidRPr="009E5785">
          <w:rPr>
            <w:rStyle w:val="Hiperveza"/>
            <w:rFonts w:ascii="Times New Roman" w:hAnsi="Times New Roman"/>
            <w:sz w:val="24"/>
            <w:szCs w:val="24"/>
          </w:rPr>
          <w:t>www.lag-medjimurskidoliibregi.hr</w:t>
        </w:r>
      </w:hyperlink>
      <w:r w:rsidR="00E905DF">
        <w:rPr>
          <w:rFonts w:ascii="Times New Roman" w:eastAsia="Calibri" w:hAnsi="Times New Roman" w:cs="Times New Roman"/>
          <w:color w:val="000000"/>
          <w:sz w:val="24"/>
          <w:szCs w:val="24"/>
        </w:rPr>
        <w:t>.</w:t>
      </w:r>
      <w:r w:rsidR="00E905DF" w:rsidRPr="00B90C68">
        <w:rPr>
          <w:rFonts w:ascii="Times New Roman" w:eastAsia="Calibri" w:hAnsi="Times New Roman" w:cs="Times New Roman"/>
          <w:color w:val="000000"/>
          <w:sz w:val="24"/>
          <w:szCs w:val="24"/>
          <w:highlight w:val="lightGray"/>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459704FB"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w:t>
      </w:r>
      <w:r w:rsidR="00D0163A" w:rsidRPr="008575F7">
        <w:rPr>
          <w:rFonts w:ascii="Times New Roman" w:eastAsia="Calibri" w:hAnsi="Times New Roman" w:cs="Times New Roman"/>
          <w:color w:val="FF0000"/>
          <w:sz w:val="24"/>
          <w:szCs w:val="24"/>
        </w:rPr>
        <w:t>korisnika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7" w:name="_Toc517970551"/>
      <w:r w:rsidRPr="008A3502">
        <w:rPr>
          <w:rFonts w:ascii="Times New Roman" w:hAnsi="Times New Roman" w:cs="Times New Roman"/>
          <w:b/>
          <w:color w:val="auto"/>
          <w:sz w:val="24"/>
          <w:szCs w:val="24"/>
        </w:rPr>
        <w:t>Zaštita podataka</w:t>
      </w:r>
      <w:bookmarkEnd w:id="77"/>
    </w:p>
    <w:p w14:paraId="1043621B" w14:textId="752B3785"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 xml:space="preserve">vedbe natječaja, obrade </w:t>
      </w:r>
      <w:r w:rsidR="00850F57" w:rsidRPr="008575F7">
        <w:rPr>
          <w:rFonts w:ascii="Times New Roman" w:hAnsi="Times New Roman" w:cs="Times New Roman"/>
          <w:color w:val="FF0000"/>
          <w:sz w:val="24"/>
          <w:szCs w:val="24"/>
        </w:rPr>
        <w:t>zahtjeva za potporu</w:t>
      </w:r>
      <w:r w:rsidR="002F1E45" w:rsidRPr="008575F7">
        <w:rPr>
          <w:rFonts w:ascii="Times New Roman" w:hAnsi="Times New Roman" w:cs="Times New Roman"/>
          <w:color w:val="FF0000"/>
          <w:sz w:val="24"/>
          <w:szCs w:val="24"/>
        </w:rPr>
        <w:t xml:space="preserve"> </w:t>
      </w:r>
      <w:r w:rsidR="008575F7" w:rsidRPr="008575F7">
        <w:rPr>
          <w:rFonts w:ascii="Times New Roman" w:hAnsi="Times New Roman" w:cs="Times New Roman"/>
          <w:color w:val="FF0000"/>
          <w:sz w:val="24"/>
          <w:szCs w:val="24"/>
        </w:rPr>
        <w:t>korisnika</w:t>
      </w:r>
      <w:r w:rsidRPr="008575F7">
        <w:rPr>
          <w:rFonts w:ascii="Times New Roman" w:hAnsi="Times New Roman" w:cs="Times New Roman"/>
          <w:color w:val="FF0000"/>
          <w:sz w:val="24"/>
          <w:szCs w:val="24"/>
        </w:rPr>
        <w:t xml:space="preserve"> </w:t>
      </w:r>
      <w:r w:rsidRPr="008A3502">
        <w:rPr>
          <w:rFonts w:ascii="Times New Roman" w:hAnsi="Times New Roman" w:cs="Times New Roman"/>
          <w:color w:val="000000"/>
          <w:sz w:val="24"/>
          <w:szCs w:val="24"/>
        </w:rPr>
        <w:t>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8" w:name="_Toc505958395"/>
      <w:bookmarkStart w:id="79"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80" w:name="_Toc505958396"/>
      <w:bookmarkStart w:id="81"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4D6DB60A" w:rsidR="00BB6AA2" w:rsidRPr="008A3502" w:rsidRDefault="008575F7" w:rsidP="00244B8D">
      <w:pPr>
        <w:shd w:val="clear" w:color="auto" w:fill="FFFFFF" w:themeFill="background1"/>
        <w:tabs>
          <w:tab w:val="center" w:pos="426"/>
        </w:tabs>
        <w:jc w:val="both"/>
        <w:rPr>
          <w:rFonts w:ascii="Times New Roman" w:hAnsi="Times New Roman" w:cs="Times New Roman"/>
          <w:sz w:val="24"/>
          <w:szCs w:val="24"/>
        </w:rPr>
      </w:pPr>
      <w:r w:rsidRPr="008575F7">
        <w:rPr>
          <w:rFonts w:ascii="Times New Roman" w:hAnsi="Times New Roman" w:cs="Times New Roman"/>
          <w:color w:val="FF0000"/>
          <w:sz w:val="24"/>
          <w:szCs w:val="24"/>
        </w:rPr>
        <w:t>Zahtjevi za potporu</w:t>
      </w:r>
      <w:r w:rsidR="00244B8D" w:rsidRPr="008575F7">
        <w:rPr>
          <w:rFonts w:ascii="Times New Roman" w:hAnsi="Times New Roman" w:cs="Times New Roman"/>
          <w:color w:val="FF0000"/>
          <w:sz w:val="24"/>
          <w:szCs w:val="24"/>
        </w:rPr>
        <w:t xml:space="preserve"> </w:t>
      </w:r>
      <w:r w:rsidR="00244B8D" w:rsidRPr="008A3502">
        <w:rPr>
          <w:rFonts w:ascii="Times New Roman" w:hAnsi="Times New Roman" w:cs="Times New Roman"/>
          <w:sz w:val="24"/>
          <w:szCs w:val="24"/>
        </w:rPr>
        <w:t xml:space="preserve">se obrađuju prema redoslijedu zaprimanja u slučaju dovoljno raspoloživih sredstava, dok u slučaju nedovoljno raspoloživih sredstava obrađuju se počevši od </w:t>
      </w:r>
      <w:r w:rsidR="00850F57" w:rsidRPr="008575F7">
        <w:rPr>
          <w:rFonts w:ascii="Times New Roman" w:hAnsi="Times New Roman" w:cs="Times New Roman"/>
          <w:color w:val="FF0000"/>
          <w:sz w:val="24"/>
          <w:szCs w:val="24"/>
        </w:rPr>
        <w:t>zahtjeva za potporu</w:t>
      </w:r>
      <w:r w:rsidR="00244B8D" w:rsidRPr="008A3502">
        <w:rPr>
          <w:rFonts w:ascii="Times New Roman" w:hAnsi="Times New Roman" w:cs="Times New Roman"/>
          <w:sz w:val="24"/>
          <w:szCs w:val="24"/>
        </w:rPr>
        <w:t xml:space="preserve">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23B5717D"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 xml:space="preserve">Nakon podnošenja </w:t>
      </w:r>
      <w:r w:rsidR="008575F7" w:rsidRPr="008575F7">
        <w:rPr>
          <w:rStyle w:val="hps"/>
          <w:rFonts w:ascii="Times New Roman" w:eastAsia="Calibri" w:hAnsi="Times New Roman" w:cs="Times New Roman"/>
          <w:color w:val="FF0000"/>
          <w:sz w:val="24"/>
          <w:szCs w:val="24"/>
        </w:rPr>
        <w:t>Zahtjeva za potporu</w:t>
      </w:r>
      <w:r w:rsidRPr="008575F7">
        <w:rPr>
          <w:rStyle w:val="hps"/>
          <w:rFonts w:ascii="Times New Roman" w:eastAsia="Calibri" w:hAnsi="Times New Roman" w:cs="Times New Roman"/>
          <w:color w:val="FF0000"/>
          <w:sz w:val="24"/>
          <w:szCs w:val="24"/>
        </w:rPr>
        <w:t xml:space="preserve"> </w:t>
      </w:r>
      <w:r w:rsidR="007737D7" w:rsidRPr="008575F7">
        <w:rPr>
          <w:rStyle w:val="hps"/>
          <w:rFonts w:ascii="Times New Roman" w:eastAsia="Calibri" w:hAnsi="Times New Roman" w:cs="Times New Roman"/>
          <w:color w:val="FF0000"/>
          <w:sz w:val="24"/>
          <w:szCs w:val="24"/>
        </w:rPr>
        <w:t>Korisnik</w:t>
      </w:r>
      <w:r w:rsidRPr="008575F7">
        <w:rPr>
          <w:rStyle w:val="hps"/>
          <w:rFonts w:ascii="Times New Roman" w:eastAsia="Calibri" w:hAnsi="Times New Roman" w:cs="Times New Roman"/>
          <w:color w:val="FF0000"/>
          <w:sz w:val="24"/>
          <w:szCs w:val="24"/>
        </w:rPr>
        <w:t xml:space="preserve"> </w:t>
      </w:r>
      <w:r w:rsidRPr="008A3502">
        <w:rPr>
          <w:rStyle w:val="hps"/>
          <w:rFonts w:ascii="Times New Roman" w:eastAsia="Calibri" w:hAnsi="Times New Roman" w:cs="Times New Roman"/>
          <w:sz w:val="24"/>
          <w:szCs w:val="24"/>
        </w:rPr>
        <w:t>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008575F7" w:rsidRPr="008575F7">
        <w:rPr>
          <w:rStyle w:val="hps"/>
          <w:rFonts w:ascii="Times New Roman" w:eastAsia="Calibri" w:hAnsi="Times New Roman" w:cs="Times New Roman"/>
          <w:color w:val="FF0000"/>
          <w:sz w:val="24"/>
          <w:szCs w:val="24"/>
        </w:rPr>
        <w:t>Zahtjeva za potporu</w:t>
      </w:r>
      <w:r w:rsidRPr="008A3502">
        <w:rPr>
          <w:rStyle w:val="hps"/>
          <w:rFonts w:ascii="Times New Roman" w:eastAsia="Calibri" w:hAnsi="Times New Roman" w:cs="Times New Roman"/>
          <w:sz w:val="24"/>
          <w:szCs w:val="24"/>
        </w:rPr>
        <w:t>.</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F00B18C"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575F7">
        <w:rPr>
          <w:rFonts w:ascii="Times New Roman" w:hAnsi="Times New Roman" w:cs="Times New Roman"/>
          <w:b/>
          <w:color w:val="FF0000"/>
          <w:sz w:val="24"/>
          <w:szCs w:val="24"/>
          <w:u w:val="single"/>
        </w:rPr>
        <w:t xml:space="preserve"> </w:t>
      </w:r>
      <w:r w:rsidR="00D0163A" w:rsidRPr="008575F7">
        <w:rPr>
          <w:rFonts w:ascii="Times New Roman" w:hAnsi="Times New Roman" w:cs="Times New Roman"/>
          <w:b/>
          <w:color w:val="FF0000"/>
          <w:sz w:val="24"/>
          <w:szCs w:val="24"/>
          <w:u w:val="single"/>
        </w:rPr>
        <w:t>korisniku</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A08EC88"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w:t>
      </w:r>
      <w:r w:rsidR="007737D7" w:rsidRPr="008575F7">
        <w:rPr>
          <w:rStyle w:val="longtext"/>
          <w:rFonts w:ascii="Times New Roman" w:hAnsi="Times New Roman"/>
          <w:color w:val="FF0000"/>
          <w:sz w:val="24"/>
          <w:szCs w:val="24"/>
        </w:rPr>
        <w:t>Korisnik</w:t>
      </w:r>
      <w:r w:rsidR="004831D3" w:rsidRPr="008A3502">
        <w:rPr>
          <w:rStyle w:val="longtext"/>
          <w:rFonts w:ascii="Times New Roman" w:hAnsi="Times New Roman"/>
          <w:sz w:val="24"/>
          <w:szCs w:val="24"/>
        </w:rPr>
        <w:t xml:space="preserve">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w:t>
      </w:r>
      <w:r w:rsidR="007737D7" w:rsidRPr="008575F7">
        <w:rPr>
          <w:rStyle w:val="longtext"/>
          <w:rFonts w:ascii="Times New Roman" w:hAnsi="Times New Roman"/>
          <w:color w:val="FF0000"/>
          <w:sz w:val="24"/>
          <w:szCs w:val="24"/>
        </w:rPr>
        <w:t>Korisnik</w:t>
      </w:r>
      <w:r w:rsidR="000E1B5C" w:rsidRPr="008A3502">
        <w:rPr>
          <w:rStyle w:val="longtext"/>
          <w:rFonts w:ascii="Times New Roman" w:hAnsi="Times New Roman"/>
          <w:sz w:val="24"/>
          <w:szCs w:val="24"/>
        </w:rPr>
        <w:t xml:space="preserve">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w:t>
      </w:r>
      <w:r w:rsidR="007737D7" w:rsidRPr="008575F7">
        <w:rPr>
          <w:rStyle w:val="longtext"/>
          <w:rFonts w:ascii="Times New Roman" w:hAnsi="Times New Roman"/>
          <w:color w:val="FF0000"/>
          <w:sz w:val="24"/>
          <w:szCs w:val="24"/>
        </w:rPr>
        <w:t>Korisnik</w:t>
      </w:r>
      <w:r w:rsidR="000E1B5C" w:rsidRPr="008A3502">
        <w:rPr>
          <w:rStyle w:val="longtext"/>
          <w:rFonts w:ascii="Times New Roman" w:hAnsi="Times New Roman"/>
          <w:sz w:val="24"/>
          <w:szCs w:val="24"/>
        </w:rPr>
        <w:t xml:space="preserve">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70FDD506"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Ukoliko je </w:t>
      </w:r>
      <w:r w:rsidR="007737D7" w:rsidRPr="008575F7">
        <w:rPr>
          <w:rFonts w:ascii="Times New Roman" w:hAnsi="Times New Roman" w:cs="Times New Roman"/>
          <w:color w:val="FF0000"/>
          <w:sz w:val="24"/>
          <w:szCs w:val="24"/>
        </w:rPr>
        <w:t>zahtjev za potporu</w:t>
      </w:r>
      <w:r w:rsidR="008575F7">
        <w:rPr>
          <w:rFonts w:ascii="Times New Roman" w:hAnsi="Times New Roman" w:cs="Times New Roman"/>
          <w:color w:val="FF0000"/>
          <w:sz w:val="24"/>
          <w:szCs w:val="24"/>
        </w:rPr>
        <w:t xml:space="preserve"> nepotpun</w:t>
      </w:r>
      <w:r w:rsidRPr="008A3502">
        <w:rPr>
          <w:rFonts w:ascii="Times New Roman" w:hAnsi="Times New Roman" w:cs="Times New Roman"/>
          <w:sz w:val="24"/>
          <w:szCs w:val="24"/>
        </w:rPr>
        <w:t xml:space="preserve"> ili ukoliko je potrebno tražiti dodatna obrazloženja/ispravke vezane uz dos</w:t>
      </w:r>
      <w:r w:rsidR="0043274F" w:rsidRPr="008A3502">
        <w:rPr>
          <w:rFonts w:ascii="Times New Roman" w:hAnsi="Times New Roman" w:cs="Times New Roman"/>
          <w:sz w:val="24"/>
          <w:szCs w:val="24"/>
        </w:rPr>
        <w:t xml:space="preserve">tavljenu dokumentaciju, LAG </w:t>
      </w:r>
      <w:r w:rsidR="00D0163A" w:rsidRPr="008575F7">
        <w:rPr>
          <w:rFonts w:ascii="Times New Roman" w:hAnsi="Times New Roman" w:cs="Times New Roman"/>
          <w:color w:val="FF0000"/>
          <w:sz w:val="24"/>
          <w:szCs w:val="24"/>
        </w:rPr>
        <w:t>korisniku</w:t>
      </w:r>
      <w:r w:rsidR="0043274F" w:rsidRPr="008A3502">
        <w:rPr>
          <w:rFonts w:ascii="Times New Roman" w:hAnsi="Times New Roman" w:cs="Times New Roman"/>
          <w:sz w:val="24"/>
          <w:szCs w:val="24"/>
        </w:rPr>
        <w:t xml:space="preserve"> izdaje</w:t>
      </w:r>
      <w:r w:rsidRPr="008A3502">
        <w:rPr>
          <w:rFonts w:ascii="Times New Roman" w:hAnsi="Times New Roman" w:cs="Times New Roman"/>
          <w:sz w:val="24"/>
          <w:szCs w:val="24"/>
        </w:rPr>
        <w:t xml:space="preserve"> Zahtjev za dopunu/obrazloženje/ispravak (u daljnjem tekstu: Zahtjev za D/O/I) u bilo kojoj fazi postupka odabira projekata</w:t>
      </w:r>
      <w:r w:rsidRPr="008575F7">
        <w:rPr>
          <w:rFonts w:ascii="Times New Roman" w:hAnsi="Times New Roman" w:cs="Times New Roman"/>
          <w:color w:val="FF0000"/>
          <w:sz w:val="24"/>
          <w:szCs w:val="24"/>
        </w:rPr>
        <w:t xml:space="preserve">. </w:t>
      </w:r>
      <w:r w:rsidR="007737D7" w:rsidRPr="008575F7">
        <w:rPr>
          <w:rFonts w:ascii="Times New Roman" w:hAnsi="Times New Roman" w:cs="Times New Roman"/>
          <w:color w:val="FF0000"/>
          <w:sz w:val="24"/>
          <w:szCs w:val="24"/>
        </w:rPr>
        <w:t>Korisnik</w:t>
      </w:r>
      <w:r w:rsidRPr="008575F7">
        <w:rPr>
          <w:rFonts w:ascii="Times New Roman" w:hAnsi="Times New Roman" w:cs="Times New Roman"/>
          <w:color w:val="FF0000"/>
          <w:sz w:val="24"/>
          <w:szCs w:val="24"/>
        </w:rPr>
        <w:t xml:space="preserve"> </w:t>
      </w:r>
      <w:r w:rsidRPr="008A3502">
        <w:rPr>
          <w:rFonts w:ascii="Times New Roman" w:hAnsi="Times New Roman" w:cs="Times New Roman"/>
          <w:sz w:val="24"/>
          <w:szCs w:val="24"/>
        </w:rPr>
        <w:t>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F44BF">
        <w:rPr>
          <w:rFonts w:ascii="Times New Roman" w:hAnsi="Times New Roman" w:cs="Times New Roman"/>
          <w:sz w:val="24"/>
          <w:szCs w:val="24"/>
        </w:rPr>
        <w:t xml:space="preserve">5 radnih </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6A2DF1F7"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xml:space="preserve">, </w:t>
      </w:r>
      <w:r w:rsidR="007737D7" w:rsidRPr="008575F7">
        <w:rPr>
          <w:rStyle w:val="longtext"/>
          <w:rFonts w:ascii="Times New Roman" w:hAnsi="Times New Roman"/>
          <w:color w:val="FF0000"/>
          <w:sz w:val="24"/>
          <w:szCs w:val="24"/>
        </w:rPr>
        <w:t>Korisnik</w:t>
      </w:r>
      <w:r w:rsidRPr="008A3502">
        <w:rPr>
          <w:rStyle w:val="longtext"/>
          <w:rFonts w:ascii="Times New Roman" w:hAnsi="Times New Roman"/>
          <w:sz w:val="24"/>
          <w:szCs w:val="24"/>
        </w:rPr>
        <w:t xml:space="preserve">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2" w:name="_Toc505958397"/>
      <w:bookmarkStart w:id="83" w:name="_Toc517970554"/>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185C4DCD"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w:t>
      </w:r>
      <w:r w:rsidR="00D0163A" w:rsidRPr="008575F7">
        <w:rPr>
          <w:rFonts w:ascii="Times New Roman" w:eastAsia="Times New Roman" w:hAnsi="Times New Roman" w:cs="Times New Roman"/>
          <w:color w:val="FF0000"/>
          <w:sz w:val="24"/>
          <w:szCs w:val="24"/>
        </w:rPr>
        <w:t>korisnika</w:t>
      </w:r>
      <w:r w:rsidR="0019520B" w:rsidRPr="008A3502">
        <w:rPr>
          <w:rFonts w:ascii="Times New Roman" w:eastAsia="Times New Roman" w:hAnsi="Times New Roman" w:cs="Times New Roman"/>
          <w:sz w:val="24"/>
          <w:szCs w:val="24"/>
        </w:rPr>
        <w:t xml:space="preserve">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0801A178"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8575F7" w:rsidRPr="008575F7">
        <w:rPr>
          <w:rFonts w:ascii="Times New Roman" w:hAnsi="Times New Roman" w:cs="Times New Roman"/>
          <w:color w:val="FF0000"/>
          <w:sz w:val="24"/>
          <w:szCs w:val="24"/>
        </w:rPr>
        <w:t>korisnike</w:t>
      </w:r>
      <w:r w:rsidRPr="008A3502">
        <w:rPr>
          <w:rFonts w:ascii="Times New Roman" w:hAnsi="Times New Roman" w:cs="Times New Roman"/>
          <w:sz w:val="24"/>
          <w:szCs w:val="24"/>
        </w:rPr>
        <w:t>,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26DC70EA"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slučaju neispunjavanja zahtjeva za </w:t>
      </w:r>
      <w:r w:rsidR="00D0163A" w:rsidRPr="008575F7">
        <w:rPr>
          <w:rFonts w:ascii="Times New Roman" w:hAnsi="Times New Roman" w:cs="Times New Roman"/>
          <w:color w:val="FF0000"/>
          <w:sz w:val="24"/>
          <w:szCs w:val="24"/>
        </w:rPr>
        <w:t>korisnika</w:t>
      </w:r>
      <w:r w:rsidR="00973CFA" w:rsidRPr="008A3502">
        <w:rPr>
          <w:rFonts w:ascii="Times New Roman" w:hAnsi="Times New Roman" w:cs="Times New Roman"/>
          <w:sz w:val="24"/>
          <w:szCs w:val="24"/>
        </w:rPr>
        <w:t xml:space="preserve">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 xml:space="preserve">atječaja, </w:t>
      </w:r>
      <w:r w:rsidR="007737D7" w:rsidRPr="008575F7">
        <w:rPr>
          <w:rFonts w:ascii="Times New Roman" w:hAnsi="Times New Roman" w:cs="Times New Roman"/>
          <w:color w:val="FF0000"/>
          <w:sz w:val="24"/>
          <w:szCs w:val="24"/>
        </w:rPr>
        <w:t>zahtjev za potporu</w:t>
      </w:r>
      <w:r w:rsidRPr="008575F7">
        <w:rPr>
          <w:rFonts w:ascii="Times New Roman" w:hAnsi="Times New Roman" w:cs="Times New Roman"/>
          <w:color w:val="FF0000"/>
          <w:sz w:val="24"/>
          <w:szCs w:val="24"/>
        </w:rPr>
        <w:t xml:space="preserve"> </w:t>
      </w:r>
      <w:r w:rsidRPr="008A3502">
        <w:rPr>
          <w:rFonts w:ascii="Times New Roman" w:hAnsi="Times New Roman" w:cs="Times New Roman"/>
          <w:sz w:val="24"/>
          <w:szCs w:val="24"/>
        </w:rPr>
        <w:t>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4" w:name="_Toc505958398"/>
      <w:bookmarkStart w:id="85"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F834323"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w:t>
      </w:r>
      <w:r w:rsidR="007737D7" w:rsidRPr="008575F7">
        <w:rPr>
          <w:rFonts w:ascii="Times New Roman" w:eastAsia="Times New Roman" w:hAnsi="Times New Roman" w:cs="Times New Roman"/>
          <w:color w:val="FF0000"/>
          <w:sz w:val="24"/>
          <w:szCs w:val="24"/>
        </w:rPr>
        <w:t>zahtjev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 xml:space="preserve">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1658F920"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w:t>
      </w:r>
      <w:r w:rsidR="008575F7" w:rsidRPr="008575F7">
        <w:rPr>
          <w:rFonts w:ascii="Times New Roman" w:eastAsia="Times New Roman" w:hAnsi="Times New Roman" w:cs="Times New Roman"/>
          <w:color w:val="FF0000"/>
          <w:sz w:val="24"/>
          <w:szCs w:val="24"/>
        </w:rPr>
        <w:t>Zahtjevi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 xml:space="preserve">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ta imaju isti ostvareni broj bodova, prednost na rang listi imaju </w:t>
      </w:r>
      <w:r w:rsidR="003062F4">
        <w:rPr>
          <w:rFonts w:ascii="Times New Roman" w:eastAsia="Times New Roman" w:hAnsi="Times New Roman" w:cs="Times New Roman"/>
          <w:sz w:val="24"/>
          <w:szCs w:val="24"/>
        </w:rPr>
        <w:t>zahtjevi s ranijim vremenom podnošenja na Natječaj (datum, sat, minuta, sekunda).</w:t>
      </w:r>
    </w:p>
    <w:p w14:paraId="240A0A25" w14:textId="448D095C" w:rsidR="00B278D3" w:rsidRPr="008A3502" w:rsidRDefault="008575F7"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w:t>
      </w:r>
      <w:r w:rsidRPr="008575F7">
        <w:rPr>
          <w:rFonts w:ascii="Times New Roman" w:eastAsia="Times New Roman" w:hAnsi="Times New Roman" w:cs="Times New Roman"/>
          <w:color w:val="FF0000"/>
          <w:sz w:val="24"/>
          <w:szCs w:val="24"/>
        </w:rPr>
        <w:t>dva</w:t>
      </w:r>
      <w:r w:rsidR="00BB5A2F" w:rsidRPr="008A3502">
        <w:rPr>
          <w:rFonts w:ascii="Times New Roman" w:eastAsia="Times New Roman" w:hAnsi="Times New Roman" w:cs="Times New Roman"/>
          <w:sz w:val="24"/>
          <w:szCs w:val="24"/>
        </w:rPr>
        <w:t xml:space="preserve"> ili više </w:t>
      </w:r>
      <w:r w:rsidR="00850F57" w:rsidRPr="008575F7">
        <w:rPr>
          <w:rFonts w:ascii="Times New Roman" w:eastAsia="Times New Roman" w:hAnsi="Times New Roman" w:cs="Times New Roman"/>
          <w:color w:val="FF0000"/>
          <w:sz w:val="24"/>
          <w:szCs w:val="24"/>
        </w:rPr>
        <w:t>zahtjeva za potporu</w:t>
      </w:r>
      <w:r w:rsidR="00BB5A2F" w:rsidRPr="008575F7">
        <w:rPr>
          <w:rFonts w:ascii="Times New Roman" w:eastAsia="Times New Roman" w:hAnsi="Times New Roman" w:cs="Times New Roman"/>
          <w:color w:val="FF0000"/>
          <w:sz w:val="24"/>
          <w:szCs w:val="24"/>
        </w:rPr>
        <w:t xml:space="preserve"> </w:t>
      </w:r>
      <w:r w:rsidR="00BB5A2F" w:rsidRPr="008A3502">
        <w:rPr>
          <w:rFonts w:ascii="Times New Roman" w:eastAsia="Times New Roman" w:hAnsi="Times New Roman" w:cs="Times New Roman"/>
          <w:sz w:val="24"/>
          <w:szCs w:val="24"/>
        </w:rPr>
        <w:t>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6" w:name="_Toc505958399"/>
      <w:bookmarkStart w:id="87" w:name="_Toc517970556"/>
      <w:r w:rsidRPr="008A3502">
        <w:rPr>
          <w:rFonts w:ascii="Times New Roman" w:hAnsi="Times New Roman" w:cs="Times New Roman"/>
          <w:b/>
          <w:color w:val="auto"/>
          <w:sz w:val="24"/>
          <w:szCs w:val="24"/>
        </w:rPr>
        <w:t>Odabir projekata od strane UO LAG-a</w:t>
      </w:r>
      <w:bookmarkEnd w:id="86"/>
      <w:bookmarkEnd w:id="87"/>
    </w:p>
    <w:p w14:paraId="6AC5E068" w14:textId="77777777" w:rsidR="0085775F" w:rsidRPr="008A3502" w:rsidRDefault="0085775F" w:rsidP="0085775F">
      <w:pPr>
        <w:rPr>
          <w:rFonts w:ascii="Times New Roman" w:hAnsi="Times New Roman" w:cs="Times New Roman"/>
          <w:sz w:val="24"/>
          <w:szCs w:val="24"/>
        </w:rPr>
      </w:pPr>
    </w:p>
    <w:p w14:paraId="2D44B0B0" w14:textId="7E1A9DA2"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w:t>
      </w:r>
      <w:r w:rsidR="008575F7" w:rsidRPr="008575F7">
        <w:rPr>
          <w:rFonts w:ascii="Times New Roman" w:eastAsia="Times New Roman" w:hAnsi="Times New Roman" w:cs="Times New Roman"/>
          <w:color w:val="FF0000"/>
          <w:sz w:val="24"/>
          <w:szCs w:val="24"/>
        </w:rPr>
        <w:t>Zahtjevi za potporu</w:t>
      </w:r>
      <w:r w:rsidRPr="008575F7">
        <w:rPr>
          <w:rFonts w:ascii="Times New Roman" w:eastAsia="Times New Roman" w:hAnsi="Times New Roman" w:cs="Times New Roman"/>
          <w:color w:val="FF0000"/>
          <w:sz w:val="24"/>
          <w:szCs w:val="24"/>
        </w:rPr>
        <w:t xml:space="preserve"> </w:t>
      </w:r>
      <w:r w:rsidR="008575F7">
        <w:rPr>
          <w:rFonts w:ascii="Times New Roman" w:eastAsia="Times New Roman" w:hAnsi="Times New Roman" w:cs="Times New Roman"/>
          <w:sz w:val="24"/>
          <w:szCs w:val="24"/>
        </w:rPr>
        <w:t xml:space="preserve">negativno </w:t>
      </w:r>
      <w:r w:rsidR="008575F7" w:rsidRPr="008575F7">
        <w:rPr>
          <w:rFonts w:ascii="Times New Roman" w:eastAsia="Times New Roman" w:hAnsi="Times New Roman" w:cs="Times New Roman"/>
          <w:color w:val="000000" w:themeColor="text1"/>
          <w:sz w:val="24"/>
          <w:szCs w:val="24"/>
        </w:rPr>
        <w:t>ocijenjen</w:t>
      </w:r>
      <w:r w:rsidR="008575F7" w:rsidRPr="008575F7">
        <w:rPr>
          <w:rFonts w:ascii="Times New Roman" w:eastAsia="Times New Roman" w:hAnsi="Times New Roman" w:cs="Times New Roman"/>
          <w:color w:val="FF0000"/>
          <w:sz w:val="24"/>
          <w:szCs w:val="24"/>
        </w:rPr>
        <w:t>i</w:t>
      </w:r>
      <w:r w:rsidR="009D3EFB" w:rsidRPr="008575F7">
        <w:rPr>
          <w:rFonts w:ascii="Times New Roman" w:eastAsia="Times New Roman" w:hAnsi="Times New Roman" w:cs="Times New Roman"/>
          <w:color w:val="FF0000"/>
          <w:sz w:val="24"/>
          <w:szCs w:val="24"/>
        </w:rPr>
        <w:t xml:space="preserve"> </w:t>
      </w:r>
      <w:r w:rsidR="009D3EFB" w:rsidRPr="008575F7">
        <w:rPr>
          <w:rFonts w:ascii="Times New Roman" w:eastAsia="Times New Roman" w:hAnsi="Times New Roman" w:cs="Times New Roman"/>
          <w:color w:val="000000" w:themeColor="text1"/>
          <w:sz w:val="24"/>
          <w:szCs w:val="24"/>
        </w:rPr>
        <w:t xml:space="preserve">i/ili </w:t>
      </w:r>
      <w:r w:rsidR="008575F7" w:rsidRPr="008575F7">
        <w:rPr>
          <w:rFonts w:ascii="Times New Roman" w:eastAsia="Times New Roman" w:hAnsi="Times New Roman" w:cs="Times New Roman"/>
          <w:color w:val="000000" w:themeColor="text1"/>
          <w:sz w:val="24"/>
          <w:szCs w:val="24"/>
        </w:rPr>
        <w:t>isključen</w:t>
      </w:r>
      <w:r w:rsidR="008575F7" w:rsidRPr="008575F7">
        <w:rPr>
          <w:rFonts w:ascii="Times New Roman" w:eastAsia="Times New Roman" w:hAnsi="Times New Roman" w:cs="Times New Roman"/>
          <w:color w:val="FF0000"/>
          <w:sz w:val="24"/>
          <w:szCs w:val="24"/>
        </w:rPr>
        <w:t>i</w:t>
      </w:r>
      <w:r w:rsidRPr="008575F7">
        <w:rPr>
          <w:rFonts w:ascii="Times New Roman" w:eastAsia="Times New Roman" w:hAnsi="Times New Roman" w:cs="Times New Roman"/>
          <w:color w:val="000000" w:themeColor="text1"/>
          <w:sz w:val="24"/>
          <w:szCs w:val="24"/>
        </w:rPr>
        <w:t xml:space="preserve"> </w:t>
      </w:r>
      <w:r w:rsidRPr="008A3502">
        <w:rPr>
          <w:rFonts w:ascii="Times New Roman" w:eastAsia="Times New Roman" w:hAnsi="Times New Roman" w:cs="Times New Roman"/>
          <w:sz w:val="24"/>
          <w:szCs w:val="24"/>
        </w:rPr>
        <w:t>iz analize 1/analize 2 ili su pozitivn</w:t>
      </w:r>
      <w:r w:rsidR="008575F7">
        <w:rPr>
          <w:rFonts w:ascii="Times New Roman" w:eastAsia="Times New Roman" w:hAnsi="Times New Roman" w:cs="Times New Roman"/>
          <w:sz w:val="24"/>
          <w:szCs w:val="24"/>
        </w:rPr>
        <w:t>o ocijenjen</w:t>
      </w:r>
      <w:r w:rsidR="008575F7" w:rsidRPr="008575F7">
        <w:rPr>
          <w:rFonts w:ascii="Times New Roman" w:eastAsia="Times New Roman" w:hAnsi="Times New Roman" w:cs="Times New Roman"/>
          <w:color w:val="FF0000"/>
          <w:sz w:val="24"/>
          <w:szCs w:val="24"/>
        </w:rPr>
        <w:t>i</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73E9EA8C"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w:t>
      </w:r>
      <w:r w:rsidR="00850F57" w:rsidRPr="008575F7">
        <w:rPr>
          <w:rFonts w:ascii="Times New Roman" w:eastAsia="Times New Roman" w:hAnsi="Times New Roman" w:cs="Times New Roman"/>
          <w:color w:val="FF0000"/>
          <w:sz w:val="24"/>
          <w:szCs w:val="24"/>
        </w:rPr>
        <w:t>zahtjeva za potporu</w:t>
      </w:r>
      <w:r w:rsidR="00B25B67" w:rsidRPr="008575F7">
        <w:rPr>
          <w:rFonts w:ascii="Times New Roman" w:eastAsia="Times New Roman" w:hAnsi="Times New Roman" w:cs="Times New Roman"/>
          <w:color w:val="FF0000"/>
          <w:sz w:val="24"/>
          <w:szCs w:val="24"/>
        </w:rPr>
        <w:t xml:space="preserve"> </w:t>
      </w:r>
      <w:r w:rsidR="00B25B67" w:rsidRPr="008A3502">
        <w:rPr>
          <w:rFonts w:ascii="Times New Roman" w:eastAsia="Times New Roman" w:hAnsi="Times New Roman" w:cs="Times New Roman"/>
          <w:sz w:val="24"/>
          <w:szCs w:val="24"/>
        </w:rPr>
        <w:t xml:space="preserve">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61BA8F84"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xml:space="preserve">, ako je </w:t>
      </w:r>
      <w:r w:rsidR="007737D7" w:rsidRPr="008575F7">
        <w:rPr>
          <w:rFonts w:ascii="Times New Roman" w:eastAsia="Times New Roman" w:hAnsi="Times New Roman" w:cs="Times New Roman"/>
          <w:color w:val="FF0000"/>
          <w:sz w:val="24"/>
          <w:szCs w:val="24"/>
        </w:rPr>
        <w:t>zahtjev za potporu</w:t>
      </w:r>
      <w:r w:rsidR="00B25B67" w:rsidRPr="008575F7">
        <w:rPr>
          <w:rFonts w:ascii="Times New Roman" w:eastAsia="Times New Roman" w:hAnsi="Times New Roman" w:cs="Times New Roman"/>
          <w:color w:val="FF0000"/>
          <w:sz w:val="24"/>
          <w:szCs w:val="24"/>
        </w:rPr>
        <w:t xml:space="preserve"> </w:t>
      </w:r>
      <w:r w:rsidR="00B25B67" w:rsidRPr="008A3502">
        <w:rPr>
          <w:rFonts w:ascii="Times New Roman" w:eastAsia="Times New Roman" w:hAnsi="Times New Roman" w:cs="Times New Roman"/>
          <w:sz w:val="24"/>
          <w:szCs w:val="24"/>
        </w:rPr>
        <w:t>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791AFD55"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 xml:space="preserve">ako </w:t>
      </w:r>
      <w:r w:rsidR="00B25B67" w:rsidRPr="008575F7">
        <w:rPr>
          <w:rFonts w:ascii="Times New Roman" w:eastAsia="Times New Roman" w:hAnsi="Times New Roman" w:cs="Times New Roman"/>
          <w:color w:val="FF0000"/>
          <w:sz w:val="24"/>
          <w:szCs w:val="24"/>
        </w:rPr>
        <w:t xml:space="preserve">je </w:t>
      </w:r>
      <w:r w:rsidR="007737D7" w:rsidRPr="008575F7">
        <w:rPr>
          <w:rFonts w:ascii="Times New Roman" w:eastAsia="Times New Roman" w:hAnsi="Times New Roman" w:cs="Times New Roman"/>
          <w:color w:val="FF0000"/>
          <w:sz w:val="24"/>
          <w:szCs w:val="24"/>
        </w:rPr>
        <w:t>zahtjev za potporu</w:t>
      </w:r>
      <w:r w:rsidR="00B25B67" w:rsidRPr="008575F7">
        <w:rPr>
          <w:rFonts w:ascii="Times New Roman" w:eastAsia="Times New Roman" w:hAnsi="Times New Roman" w:cs="Times New Roman"/>
          <w:color w:val="FF0000"/>
          <w:sz w:val="24"/>
          <w:szCs w:val="24"/>
        </w:rPr>
        <w:t xml:space="preserve"> </w:t>
      </w:r>
      <w:r w:rsidR="00B25B67" w:rsidRPr="008A3502">
        <w:rPr>
          <w:rFonts w:ascii="Times New Roman" w:eastAsia="Times New Roman" w:hAnsi="Times New Roman" w:cs="Times New Roman"/>
          <w:sz w:val="24"/>
          <w:szCs w:val="24"/>
        </w:rPr>
        <w:t>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B8B2424"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 xml:space="preserve">da je </w:t>
      </w:r>
      <w:r w:rsidR="007737D7" w:rsidRPr="008575F7">
        <w:rPr>
          <w:rFonts w:ascii="Times New Roman" w:eastAsia="Times New Roman" w:hAnsi="Times New Roman" w:cs="Times New Roman"/>
          <w:color w:val="FF0000"/>
          <w:sz w:val="24"/>
          <w:szCs w:val="24"/>
        </w:rPr>
        <w:t>Korisnik</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007737D7" w:rsidRPr="008575F7">
        <w:rPr>
          <w:rFonts w:ascii="Times New Roman" w:eastAsia="Times New Roman" w:hAnsi="Times New Roman" w:cs="Times New Roman"/>
          <w:color w:val="FF0000"/>
          <w:sz w:val="24"/>
          <w:szCs w:val="24"/>
        </w:rPr>
        <w:t>zahtjev za potporu</w:t>
      </w:r>
      <w:r w:rsidRPr="008575F7">
        <w:rPr>
          <w:rFonts w:ascii="Times New Roman" w:eastAsia="Times New Roman" w:hAnsi="Times New Roman" w:cs="Times New Roman"/>
          <w:color w:val="FF0000"/>
          <w:sz w:val="24"/>
          <w:szCs w:val="24"/>
        </w:rPr>
        <w:t xml:space="preserve">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4637B3D6"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w:t>
      </w:r>
      <w:r w:rsidR="007737D7" w:rsidRPr="008575F7">
        <w:rPr>
          <w:rFonts w:ascii="Times New Roman" w:eastAsia="Times New Roman" w:hAnsi="Times New Roman" w:cs="Times New Roman"/>
          <w:color w:val="FF0000"/>
          <w:sz w:val="24"/>
          <w:szCs w:val="24"/>
        </w:rPr>
        <w:t>Korisnik</w:t>
      </w:r>
      <w:r w:rsidR="00B25B67" w:rsidRPr="008A3502">
        <w:rPr>
          <w:rFonts w:ascii="Times New Roman" w:eastAsia="Times New Roman" w:hAnsi="Times New Roman" w:cs="Times New Roman"/>
          <w:sz w:val="24"/>
          <w:szCs w:val="24"/>
        </w:rPr>
        <w:t xml:space="preserve">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w:t>
      </w:r>
      <w:r w:rsidR="007737D7" w:rsidRPr="008575F7">
        <w:rPr>
          <w:rFonts w:ascii="Times New Roman" w:eastAsia="Times New Roman" w:hAnsi="Times New Roman" w:cs="Times New Roman"/>
          <w:color w:val="FF0000"/>
          <w:sz w:val="24"/>
          <w:szCs w:val="24"/>
        </w:rPr>
        <w:t>zahtjev za potporu</w:t>
      </w:r>
      <w:r w:rsidR="00B25B67" w:rsidRPr="008575F7">
        <w:rPr>
          <w:rFonts w:ascii="Times New Roman" w:eastAsia="Times New Roman" w:hAnsi="Times New Roman" w:cs="Times New Roman"/>
          <w:color w:val="FF0000"/>
          <w:sz w:val="24"/>
          <w:szCs w:val="24"/>
        </w:rPr>
        <w:t xml:space="preserve"> </w:t>
      </w:r>
      <w:r w:rsidR="00B25B67" w:rsidRPr="008A3502">
        <w:rPr>
          <w:rFonts w:ascii="Times New Roman" w:eastAsia="Times New Roman" w:hAnsi="Times New Roman" w:cs="Times New Roman"/>
          <w:sz w:val="24"/>
          <w:szCs w:val="24"/>
        </w:rPr>
        <w:t xml:space="preserve">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xml:space="preserve">, na koju </w:t>
      </w:r>
      <w:r w:rsidR="007737D7" w:rsidRPr="008575F7">
        <w:rPr>
          <w:rFonts w:ascii="Times New Roman" w:eastAsia="Times New Roman" w:hAnsi="Times New Roman" w:cs="Times New Roman"/>
          <w:color w:val="FF0000"/>
          <w:sz w:val="24"/>
          <w:szCs w:val="24"/>
        </w:rPr>
        <w:t>Korisnik</w:t>
      </w:r>
      <w:r w:rsidRPr="008A3502">
        <w:rPr>
          <w:rFonts w:ascii="Times New Roman" w:eastAsia="Times New Roman" w:hAnsi="Times New Roman" w:cs="Times New Roman"/>
          <w:sz w:val="24"/>
          <w:szCs w:val="24"/>
        </w:rPr>
        <w:t xml:space="preserve">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B172BF1"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w:t>
      </w:r>
      <w:r w:rsidR="00850F57" w:rsidRPr="008575F7">
        <w:rPr>
          <w:rFonts w:ascii="Times New Roman" w:eastAsia="Times New Roman" w:hAnsi="Times New Roman" w:cs="Times New Roman"/>
          <w:color w:val="FF0000"/>
          <w:sz w:val="24"/>
          <w:szCs w:val="24"/>
        </w:rPr>
        <w:t>zahtjeva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 xml:space="preserve">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721F5C79"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xml:space="preserve">, ako je </w:t>
      </w:r>
      <w:r w:rsidR="007737D7" w:rsidRPr="008575F7">
        <w:rPr>
          <w:rFonts w:ascii="Times New Roman" w:eastAsia="Times New Roman" w:hAnsi="Times New Roman" w:cs="Times New Roman"/>
          <w:color w:val="FF0000"/>
          <w:sz w:val="24"/>
          <w:szCs w:val="24"/>
        </w:rPr>
        <w:t>zahtjev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7730ACB6"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ako je </w:t>
      </w:r>
      <w:r w:rsidR="007737D7" w:rsidRPr="008575F7">
        <w:rPr>
          <w:rFonts w:ascii="Times New Roman" w:eastAsia="Times New Roman" w:hAnsi="Times New Roman" w:cs="Times New Roman"/>
          <w:color w:val="FF0000"/>
          <w:sz w:val="24"/>
          <w:szCs w:val="24"/>
        </w:rPr>
        <w:t>zahtjev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65863D02"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D0163A" w:rsidRPr="008575F7">
        <w:rPr>
          <w:rFonts w:ascii="Times New Roman" w:eastAsia="Times New Roman" w:hAnsi="Times New Roman" w:cs="Times New Roman"/>
          <w:color w:val="FF0000"/>
          <w:sz w:val="24"/>
          <w:szCs w:val="24"/>
        </w:rPr>
        <w:t>korisnika</w:t>
      </w:r>
      <w:r w:rsidR="009E7066" w:rsidRPr="008A3502">
        <w:rPr>
          <w:rFonts w:ascii="Times New Roman" w:eastAsia="Times New Roman" w:hAnsi="Times New Roman" w:cs="Times New Roman"/>
          <w:sz w:val="24"/>
          <w:szCs w:val="24"/>
        </w:rPr>
        <w:t xml:space="preserve"> nema dovoljno raspoloživih sredstava</w:t>
      </w:r>
    </w:p>
    <w:p w14:paraId="2DF14670" w14:textId="4A3AC228"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xml:space="preserve">, ako je </w:t>
      </w:r>
      <w:r w:rsidR="007737D7" w:rsidRPr="008575F7">
        <w:rPr>
          <w:rFonts w:ascii="Times New Roman" w:eastAsia="Times New Roman" w:hAnsi="Times New Roman" w:cs="Times New Roman"/>
          <w:color w:val="FF0000"/>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5E7F711F"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Odluku o rezultatu administrativne kontrole i Odluku o odbijanju projekta, </w:t>
      </w:r>
      <w:r w:rsidR="007737D7" w:rsidRPr="008575F7">
        <w:rPr>
          <w:rFonts w:ascii="Times New Roman" w:eastAsia="Times New Roman" w:hAnsi="Times New Roman" w:cs="Times New Roman"/>
          <w:color w:val="FF0000"/>
          <w:sz w:val="24"/>
          <w:szCs w:val="24"/>
        </w:rPr>
        <w:t>Korisnik</w:t>
      </w:r>
      <w:r w:rsidRPr="008A3502">
        <w:rPr>
          <w:rFonts w:ascii="Times New Roman" w:eastAsia="Times New Roman" w:hAnsi="Times New Roman" w:cs="Times New Roman"/>
          <w:sz w:val="24"/>
          <w:szCs w:val="24"/>
        </w:rPr>
        <w:t xml:space="preserve">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56F34D8F"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Na Obavijest o odbacivanju </w:t>
      </w:r>
      <w:r w:rsidR="008575F7" w:rsidRPr="008575F7">
        <w:rPr>
          <w:rFonts w:ascii="Times New Roman" w:eastAsia="Times New Roman" w:hAnsi="Times New Roman" w:cs="Times New Roman"/>
          <w:color w:val="FF0000"/>
          <w:sz w:val="24"/>
          <w:szCs w:val="24"/>
        </w:rPr>
        <w:t>Zahtjeva za potporu</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zbog nedostatnosti sredstava i Odluku o odabiru projekta,</w:t>
      </w:r>
      <w:r w:rsidRPr="008575F7">
        <w:rPr>
          <w:rFonts w:ascii="Times New Roman" w:eastAsia="Times New Roman" w:hAnsi="Times New Roman" w:cs="Times New Roman"/>
          <w:color w:val="FF0000"/>
          <w:sz w:val="24"/>
          <w:szCs w:val="24"/>
        </w:rPr>
        <w:t xml:space="preserve"> </w:t>
      </w:r>
      <w:r w:rsidR="007737D7" w:rsidRPr="008575F7">
        <w:rPr>
          <w:rFonts w:ascii="Times New Roman" w:eastAsia="Times New Roman" w:hAnsi="Times New Roman" w:cs="Times New Roman"/>
          <w:color w:val="FF0000"/>
          <w:sz w:val="24"/>
          <w:szCs w:val="24"/>
        </w:rPr>
        <w:t>Korisnik</w:t>
      </w:r>
      <w:r w:rsidRPr="008575F7">
        <w:rPr>
          <w:rFonts w:ascii="Times New Roman" w:eastAsia="Times New Roman" w:hAnsi="Times New Roman" w:cs="Times New Roman"/>
          <w:color w:val="FF0000"/>
          <w:sz w:val="24"/>
          <w:szCs w:val="24"/>
        </w:rPr>
        <w:t xml:space="preserve"> </w:t>
      </w:r>
      <w:r w:rsidRPr="008A3502">
        <w:rPr>
          <w:rFonts w:ascii="Times New Roman" w:eastAsia="Times New Roman" w:hAnsi="Times New Roman" w:cs="Times New Roman"/>
          <w:sz w:val="24"/>
          <w:szCs w:val="24"/>
        </w:rPr>
        <w:t xml:space="preserve">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5C21BF" w:rsidRDefault="005C21B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02F537A" w:rsidR="005C21BF" w:rsidRPr="00697CCF" w:rsidRDefault="005C21BF"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8575F7" w:rsidRPr="008575F7">
                              <w:rPr>
                                <w:rFonts w:ascii="Times New Roman" w:hAnsi="Times New Roman"/>
                                <w:color w:val="FF0000"/>
                                <w:sz w:val="24"/>
                                <w:szCs w:val="24"/>
                              </w:rPr>
                              <w:t>korisniku</w:t>
                            </w:r>
                            <w:r w:rsidRPr="00697CCF">
                              <w:rPr>
                                <w:rFonts w:ascii="Times New Roman" w:hAnsi="Times New Roman"/>
                                <w:sz w:val="24"/>
                                <w:szCs w:val="24"/>
                              </w:rPr>
                              <w:t xml:space="preserve"> da s preostalim raspoloživim sredstvima provede </w:t>
                            </w:r>
                            <w:r w:rsidR="008575F7" w:rsidRPr="008575F7">
                              <w:rPr>
                                <w:rFonts w:ascii="Times New Roman" w:hAnsi="Times New Roman"/>
                                <w:color w:val="FF0000"/>
                                <w:sz w:val="24"/>
                                <w:szCs w:val="24"/>
                              </w:rPr>
                              <w:t>zahtjev za potporu</w:t>
                            </w:r>
                            <w:r w:rsidRPr="00697CCF">
                              <w:rPr>
                                <w:rFonts w:ascii="Times New Roman" w:hAnsi="Times New Roman"/>
                                <w:sz w:val="24"/>
                                <w:szCs w:val="24"/>
                              </w:rPr>
                              <w:t xml:space="preserve">, ukoliko to ne utječe na ciljeve i rezultate projekta s obzirom da se povećava vlastiti udio sufinanciranja. Ukoliko </w:t>
                            </w:r>
                            <w:r w:rsidR="007737D7" w:rsidRPr="008575F7">
                              <w:rPr>
                                <w:rFonts w:ascii="Times New Roman" w:hAnsi="Times New Roman"/>
                                <w:color w:val="FF0000"/>
                                <w:sz w:val="24"/>
                                <w:szCs w:val="24"/>
                              </w:rPr>
                              <w:t>Korisnik</w:t>
                            </w:r>
                            <w:r w:rsidRPr="00697CCF">
                              <w:rPr>
                                <w:rFonts w:ascii="Times New Roman" w:hAnsi="Times New Roman"/>
                                <w:sz w:val="24"/>
                                <w:szCs w:val="24"/>
                              </w:rPr>
                              <w:t xml:space="preserve"> pristane na navedeno, projekt se smatra odabranim projektom. U slučaju da spomenuti </w:t>
                            </w:r>
                            <w:r w:rsidR="007737D7" w:rsidRPr="008575F7">
                              <w:rPr>
                                <w:rFonts w:ascii="Times New Roman" w:hAnsi="Times New Roman"/>
                                <w:color w:val="FF0000"/>
                                <w:sz w:val="24"/>
                                <w:szCs w:val="24"/>
                              </w:rPr>
                              <w:t>Korisnik</w:t>
                            </w:r>
                            <w:r w:rsidRPr="00697CCF">
                              <w:rPr>
                                <w:rFonts w:ascii="Times New Roman" w:hAnsi="Times New Roman"/>
                                <w:sz w:val="24"/>
                                <w:szCs w:val="24"/>
                              </w:rPr>
                              <w:t xml:space="preserve"> ne pristane na navedeno, odabrani LAG predlaže navedenu mogućnost sljedećem</w:t>
                            </w:r>
                            <w:r w:rsidRPr="008575F7">
                              <w:rPr>
                                <w:rFonts w:ascii="Times New Roman" w:hAnsi="Times New Roman"/>
                                <w:color w:val="FF0000"/>
                                <w:sz w:val="24"/>
                                <w:szCs w:val="24"/>
                              </w:rPr>
                              <w:t xml:space="preserve"> </w:t>
                            </w:r>
                            <w:r w:rsidR="008575F7" w:rsidRPr="008575F7">
                              <w:rPr>
                                <w:rFonts w:ascii="Times New Roman" w:hAnsi="Times New Roman"/>
                                <w:color w:val="FF0000"/>
                                <w:sz w:val="24"/>
                                <w:szCs w:val="24"/>
                              </w:rPr>
                              <w:t>korisniku</w:t>
                            </w:r>
                            <w:r w:rsidRPr="008575F7">
                              <w:rPr>
                                <w:rFonts w:ascii="Times New Roman" w:hAnsi="Times New Roman"/>
                                <w:color w:val="FF0000"/>
                                <w:sz w:val="24"/>
                                <w:szCs w:val="24"/>
                              </w:rPr>
                              <w:t xml:space="preserve"> </w:t>
                            </w:r>
                            <w:r w:rsidRPr="00697CCF">
                              <w:rPr>
                                <w:rFonts w:ascii="Times New Roman" w:hAnsi="Times New Roman"/>
                                <w:sz w:val="24"/>
                                <w:szCs w:val="24"/>
                              </w:rPr>
                              <w:t>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5C21BF" w:rsidRDefault="005C21B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02F537A" w:rsidR="005C21BF" w:rsidRPr="00697CCF" w:rsidRDefault="005C21BF"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8575F7" w:rsidRPr="008575F7">
                        <w:rPr>
                          <w:rFonts w:ascii="Times New Roman" w:hAnsi="Times New Roman"/>
                          <w:color w:val="FF0000"/>
                          <w:sz w:val="24"/>
                          <w:szCs w:val="24"/>
                        </w:rPr>
                        <w:t>korisniku</w:t>
                      </w:r>
                      <w:r w:rsidRPr="00697CCF">
                        <w:rPr>
                          <w:rFonts w:ascii="Times New Roman" w:hAnsi="Times New Roman"/>
                          <w:sz w:val="24"/>
                          <w:szCs w:val="24"/>
                        </w:rPr>
                        <w:t xml:space="preserve"> da s preostalim raspoloživim sredstvima provede </w:t>
                      </w:r>
                      <w:r w:rsidR="008575F7" w:rsidRPr="008575F7">
                        <w:rPr>
                          <w:rFonts w:ascii="Times New Roman" w:hAnsi="Times New Roman"/>
                          <w:color w:val="FF0000"/>
                          <w:sz w:val="24"/>
                          <w:szCs w:val="24"/>
                        </w:rPr>
                        <w:t>zahtjev za potporu</w:t>
                      </w:r>
                      <w:r w:rsidRPr="00697CCF">
                        <w:rPr>
                          <w:rFonts w:ascii="Times New Roman" w:hAnsi="Times New Roman"/>
                          <w:sz w:val="24"/>
                          <w:szCs w:val="24"/>
                        </w:rPr>
                        <w:t xml:space="preserve">, ukoliko to ne utječe na ciljeve i rezultate projekta s obzirom da se povećava vlastiti udio sufinanciranja. Ukoliko </w:t>
                      </w:r>
                      <w:r w:rsidR="007737D7" w:rsidRPr="008575F7">
                        <w:rPr>
                          <w:rFonts w:ascii="Times New Roman" w:hAnsi="Times New Roman"/>
                          <w:color w:val="FF0000"/>
                          <w:sz w:val="24"/>
                          <w:szCs w:val="24"/>
                        </w:rPr>
                        <w:t>Korisnik</w:t>
                      </w:r>
                      <w:r w:rsidRPr="00697CCF">
                        <w:rPr>
                          <w:rFonts w:ascii="Times New Roman" w:hAnsi="Times New Roman"/>
                          <w:sz w:val="24"/>
                          <w:szCs w:val="24"/>
                        </w:rPr>
                        <w:t xml:space="preserve"> pristane na navedeno, projekt se smatra odabranim projektom. U slučaju da spomenuti </w:t>
                      </w:r>
                      <w:r w:rsidR="007737D7" w:rsidRPr="008575F7">
                        <w:rPr>
                          <w:rFonts w:ascii="Times New Roman" w:hAnsi="Times New Roman"/>
                          <w:color w:val="FF0000"/>
                          <w:sz w:val="24"/>
                          <w:szCs w:val="24"/>
                        </w:rPr>
                        <w:t>Korisnik</w:t>
                      </w:r>
                      <w:r w:rsidRPr="00697CCF">
                        <w:rPr>
                          <w:rFonts w:ascii="Times New Roman" w:hAnsi="Times New Roman"/>
                          <w:sz w:val="24"/>
                          <w:szCs w:val="24"/>
                        </w:rPr>
                        <w:t xml:space="preserve"> ne pristane na navedeno, odabrani LAG predlaže navedenu mogućnost sljedećem</w:t>
                      </w:r>
                      <w:r w:rsidRPr="008575F7">
                        <w:rPr>
                          <w:rFonts w:ascii="Times New Roman" w:hAnsi="Times New Roman"/>
                          <w:color w:val="FF0000"/>
                          <w:sz w:val="24"/>
                          <w:szCs w:val="24"/>
                        </w:rPr>
                        <w:t xml:space="preserve"> </w:t>
                      </w:r>
                      <w:r w:rsidR="008575F7" w:rsidRPr="008575F7">
                        <w:rPr>
                          <w:rFonts w:ascii="Times New Roman" w:hAnsi="Times New Roman"/>
                          <w:color w:val="FF0000"/>
                          <w:sz w:val="24"/>
                          <w:szCs w:val="24"/>
                        </w:rPr>
                        <w:t>korisniku</w:t>
                      </w:r>
                      <w:r w:rsidRPr="008575F7">
                        <w:rPr>
                          <w:rFonts w:ascii="Times New Roman" w:hAnsi="Times New Roman"/>
                          <w:color w:val="FF0000"/>
                          <w:sz w:val="24"/>
                          <w:szCs w:val="24"/>
                        </w:rPr>
                        <w:t xml:space="preserve"> </w:t>
                      </w:r>
                      <w:r w:rsidRPr="00697CCF">
                        <w:rPr>
                          <w:rFonts w:ascii="Times New Roman" w:hAnsi="Times New Roman"/>
                          <w:sz w:val="24"/>
                          <w:szCs w:val="24"/>
                        </w:rPr>
                        <w:t>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8" w:name="_Toc505958400"/>
      <w:bookmarkStart w:id="89" w:name="_Toc517970557"/>
      <w:r w:rsidRPr="008A3502">
        <w:rPr>
          <w:rFonts w:ascii="Times New Roman" w:hAnsi="Times New Roman" w:cs="Times New Roman"/>
          <w:b/>
          <w:color w:val="auto"/>
          <w:sz w:val="24"/>
          <w:szCs w:val="24"/>
        </w:rPr>
        <w:t>Prigovori na odluke LAG-a</w:t>
      </w:r>
      <w:bookmarkEnd w:id="88"/>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3A4AE9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 xml:space="preserve">odabrani LAG </w:t>
      </w:r>
      <w:r w:rsidR="007737D7" w:rsidRPr="008575F7">
        <w:rPr>
          <w:rFonts w:ascii="Times New Roman" w:eastAsia="Times New Roman" w:hAnsi="Times New Roman" w:cs="Times New Roman"/>
          <w:color w:val="FF0000"/>
          <w:sz w:val="24"/>
          <w:szCs w:val="24"/>
        </w:rPr>
        <w:t>Korisnik</w:t>
      </w:r>
      <w:r w:rsidR="003D0241" w:rsidRPr="008A3502">
        <w:rPr>
          <w:rFonts w:ascii="Times New Roman" w:eastAsia="Times New Roman" w:hAnsi="Times New Roman" w:cs="Times New Roman"/>
          <w:sz w:val="24"/>
          <w:szCs w:val="24"/>
        </w:rPr>
        <w:t xml:space="preserve">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27028E8F" w:rsidR="00D8666D" w:rsidRPr="008A3502" w:rsidRDefault="007737D7" w:rsidP="00D8666D">
      <w:pPr>
        <w:pStyle w:val="box454135"/>
        <w:spacing w:after="120"/>
        <w:jc w:val="both"/>
        <w:rPr>
          <w:lang w:eastAsia="en-US"/>
        </w:rPr>
      </w:pPr>
      <w:r w:rsidRPr="008575F7">
        <w:rPr>
          <w:color w:val="FF0000"/>
          <w:lang w:eastAsia="en-US"/>
        </w:rPr>
        <w:t>Korisnik</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575F7" w:rsidRDefault="000935FC" w:rsidP="00D8666D">
      <w:pPr>
        <w:shd w:val="clear" w:color="auto" w:fill="FFFFFF" w:themeFill="background1"/>
        <w:tabs>
          <w:tab w:val="left" w:pos="3750"/>
        </w:tabs>
        <w:jc w:val="both"/>
        <w:rPr>
          <w:rFonts w:ascii="Times New Roman" w:eastAsia="Times New Roman" w:hAnsi="Times New Roman" w:cs="Times New Roman"/>
          <w:color w:val="FF0000"/>
          <w:sz w:val="24"/>
          <w:szCs w:val="24"/>
        </w:rPr>
      </w:pPr>
    </w:p>
    <w:p w14:paraId="75380C12" w14:textId="01A48FB5" w:rsidR="00D8666D" w:rsidRPr="008A3502" w:rsidRDefault="007737D7" w:rsidP="00D8666D">
      <w:pPr>
        <w:shd w:val="clear" w:color="auto" w:fill="FFFFFF" w:themeFill="background1"/>
        <w:tabs>
          <w:tab w:val="left" w:pos="3750"/>
        </w:tabs>
        <w:jc w:val="both"/>
        <w:rPr>
          <w:rFonts w:ascii="Times New Roman" w:eastAsia="Times New Roman" w:hAnsi="Times New Roman" w:cs="Times New Roman"/>
          <w:sz w:val="24"/>
          <w:szCs w:val="24"/>
        </w:rPr>
      </w:pPr>
      <w:r w:rsidRPr="008575F7">
        <w:rPr>
          <w:rFonts w:ascii="Times New Roman" w:eastAsia="Times New Roman" w:hAnsi="Times New Roman" w:cs="Times New Roman"/>
          <w:color w:val="FF0000"/>
          <w:sz w:val="24"/>
          <w:szCs w:val="24"/>
        </w:rPr>
        <w:t>Korisnik</w:t>
      </w:r>
      <w:r w:rsidR="00D8666D" w:rsidRPr="008575F7">
        <w:rPr>
          <w:rFonts w:ascii="Times New Roman" w:eastAsia="Times New Roman" w:hAnsi="Times New Roman" w:cs="Times New Roman"/>
          <w:color w:val="FF0000"/>
          <w:sz w:val="24"/>
          <w:szCs w:val="24"/>
        </w:rPr>
        <w:t xml:space="preserve"> </w:t>
      </w:r>
      <w:r w:rsidR="00D8666D" w:rsidRPr="008A3502">
        <w:rPr>
          <w:rFonts w:ascii="Times New Roman" w:eastAsia="Times New Roman" w:hAnsi="Times New Roman" w:cs="Times New Roman"/>
          <w:sz w:val="24"/>
          <w:szCs w:val="24"/>
        </w:rPr>
        <w:t>s</w:t>
      </w:r>
      <w:r w:rsidR="000935FC"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000935FC"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5A927803" w:rsidR="000935FC" w:rsidRPr="003062F4" w:rsidRDefault="007737D7" w:rsidP="000935FC">
      <w:pPr>
        <w:shd w:val="clear" w:color="auto" w:fill="FFFFFF" w:themeFill="background1"/>
        <w:tabs>
          <w:tab w:val="left" w:pos="3750"/>
        </w:tabs>
        <w:jc w:val="both"/>
        <w:rPr>
          <w:rFonts w:ascii="Times New Roman" w:eastAsia="Times New Roman" w:hAnsi="Times New Roman" w:cs="Times New Roman"/>
          <w:sz w:val="24"/>
          <w:szCs w:val="24"/>
        </w:rPr>
      </w:pPr>
      <w:r w:rsidRPr="008575F7">
        <w:rPr>
          <w:rFonts w:ascii="Times New Roman" w:eastAsia="Times New Roman" w:hAnsi="Times New Roman" w:cs="Times New Roman"/>
          <w:color w:val="FF0000"/>
          <w:sz w:val="24"/>
          <w:szCs w:val="24"/>
        </w:rPr>
        <w:t>Korisnik</w:t>
      </w:r>
      <w:r w:rsidR="000935FC" w:rsidRPr="008A3502">
        <w:rPr>
          <w:rFonts w:ascii="Times New Roman" w:eastAsia="Times New Roman" w:hAnsi="Times New Roman" w:cs="Times New Roman"/>
          <w:sz w:val="24"/>
          <w:szCs w:val="24"/>
        </w:rPr>
        <w:t xml:space="preserve"> podnosi prigovor tijelu nadležnom</w:t>
      </w:r>
      <w:r w:rsidR="00D8666D" w:rsidRPr="008A3502">
        <w:rPr>
          <w:rFonts w:ascii="Times New Roman" w:eastAsia="Times New Roman" w:hAnsi="Times New Roman" w:cs="Times New Roman"/>
          <w:sz w:val="24"/>
          <w:szCs w:val="24"/>
        </w:rPr>
        <w:t xml:space="preserve"> za prigovore u jednom</w:t>
      </w:r>
      <w:r w:rsidR="000935FC"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0935FC" w:rsidRPr="008A3502">
        <w:rPr>
          <w:rFonts w:ascii="Times New Roman" w:eastAsia="Times New Roman" w:hAnsi="Times New Roman" w:cs="Times New Roman"/>
          <w:sz w:val="24"/>
          <w:szCs w:val="24"/>
        </w:rPr>
        <w:t xml:space="preserve">na adresu </w:t>
      </w:r>
      <w:r w:rsidR="003062F4" w:rsidRPr="003062F4">
        <w:rPr>
          <w:rFonts w:ascii="Times New Roman" w:eastAsia="Times New Roman" w:hAnsi="Times New Roman" w:cs="Times New Roman"/>
          <w:sz w:val="24"/>
          <w:szCs w:val="24"/>
        </w:rPr>
        <w:t xml:space="preserve">LAG Međimurski doli i bregi, </w:t>
      </w:r>
      <w:proofErr w:type="spellStart"/>
      <w:r w:rsidR="003062F4" w:rsidRPr="003062F4">
        <w:rPr>
          <w:rFonts w:ascii="Times New Roman" w:eastAsia="Times New Roman" w:hAnsi="Times New Roman" w:cs="Times New Roman"/>
          <w:sz w:val="24"/>
          <w:szCs w:val="24"/>
        </w:rPr>
        <w:t>M.Tita</w:t>
      </w:r>
      <w:proofErr w:type="spellEnd"/>
      <w:r w:rsidR="003062F4" w:rsidRPr="003062F4">
        <w:rPr>
          <w:rFonts w:ascii="Times New Roman" w:eastAsia="Times New Roman" w:hAnsi="Times New Roman" w:cs="Times New Roman"/>
          <w:sz w:val="24"/>
          <w:szCs w:val="24"/>
        </w:rPr>
        <w:t xml:space="preserve"> 60, 40305 Nedelišće</w:t>
      </w:r>
      <w:r w:rsidR="000935FC" w:rsidRPr="003062F4">
        <w:rPr>
          <w:rFonts w:ascii="Times New Roman" w:eastAsia="Times New Roman" w:hAnsi="Times New Roman" w:cs="Times New Roman"/>
          <w:sz w:val="24"/>
          <w:szCs w:val="24"/>
        </w:rPr>
        <w:t>.</w:t>
      </w:r>
    </w:p>
    <w:p w14:paraId="323B0F96" w14:textId="77777777" w:rsidR="000935FC" w:rsidRPr="003062F4" w:rsidRDefault="000935FC" w:rsidP="000935FC">
      <w:pPr>
        <w:spacing w:line="276" w:lineRule="auto"/>
        <w:jc w:val="both"/>
        <w:rPr>
          <w:rFonts w:ascii="Times New Roman" w:hAnsi="Times New Roman" w:cs="Times New Roman"/>
          <w:sz w:val="24"/>
          <w:szCs w:val="24"/>
        </w:rPr>
      </w:pPr>
    </w:p>
    <w:p w14:paraId="1E60A327" w14:textId="3A719784"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 xml:space="preserve">bito naznaku </w:t>
      </w:r>
      <w:r w:rsidR="00420B1F" w:rsidRPr="008575F7">
        <w:rPr>
          <w:rFonts w:ascii="Times New Roman" w:eastAsia="Times New Roman" w:hAnsi="Times New Roman" w:cs="Times New Roman"/>
          <w:color w:val="FF0000"/>
          <w:sz w:val="24"/>
          <w:szCs w:val="24"/>
        </w:rPr>
        <w:t>prijave</w:t>
      </w:r>
      <w:r w:rsidR="000935FC" w:rsidRPr="008575F7">
        <w:rPr>
          <w:rFonts w:ascii="Times New Roman" w:eastAsia="Times New Roman" w:hAnsi="Times New Roman" w:cs="Times New Roman"/>
          <w:color w:val="FF0000"/>
          <w:sz w:val="24"/>
          <w:szCs w:val="24"/>
        </w:rPr>
        <w:t xml:space="preserve"> projekta </w:t>
      </w:r>
      <w:r w:rsidR="000935FC" w:rsidRPr="008A3502">
        <w:rPr>
          <w:rFonts w:ascii="Times New Roman" w:eastAsia="Times New Roman" w:hAnsi="Times New Roman" w:cs="Times New Roman"/>
          <w:sz w:val="24"/>
          <w:szCs w:val="24"/>
        </w:rPr>
        <w:t xml:space="preserve">na koji se odnosi, puni naziv i adresu </w:t>
      </w:r>
      <w:r w:rsidR="00D0163A">
        <w:rPr>
          <w:rFonts w:ascii="Times New Roman" w:eastAsia="Times New Roman" w:hAnsi="Times New Roman" w:cs="Times New Roman"/>
          <w:sz w:val="24"/>
          <w:szCs w:val="24"/>
        </w:rPr>
        <w:t>korisnika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71031D46"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w:t>
      </w:r>
      <w:r w:rsidRPr="008A3502">
        <w:rPr>
          <w:rFonts w:ascii="Times New Roman" w:eastAsia="Times New Roman" w:hAnsi="Times New Roman" w:cs="Times New Roman"/>
          <w:sz w:val="24"/>
          <w:szCs w:val="24"/>
        </w:rPr>
        <w:lastRenderedPageBreak/>
        <w:t>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w:t>
      </w:r>
      <w:r w:rsidR="00D0163A" w:rsidRPr="008575F7">
        <w:rPr>
          <w:rFonts w:ascii="Times New Roman" w:eastAsia="Times New Roman" w:hAnsi="Times New Roman" w:cs="Times New Roman"/>
          <w:color w:val="FF0000"/>
          <w:sz w:val="24"/>
          <w:szCs w:val="24"/>
        </w:rPr>
        <w:t>korisniku</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149F98D0"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 xml:space="preserve">dabrani LAG u ime i za račun </w:t>
      </w:r>
      <w:r w:rsidR="008575F7" w:rsidRPr="008575F7">
        <w:rPr>
          <w:rFonts w:ascii="Times New Roman" w:hAnsi="Times New Roman" w:cs="Times New Roman"/>
          <w:color w:val="FF0000"/>
          <w:sz w:val="24"/>
          <w:szCs w:val="24"/>
        </w:rPr>
        <w:t>Korisnik</w:t>
      </w:r>
      <w:r w:rsidR="00E359E2" w:rsidRPr="008575F7">
        <w:rPr>
          <w:rFonts w:ascii="Times New Roman" w:hAnsi="Times New Roman" w:cs="Times New Roman"/>
          <w:color w:val="FF0000"/>
          <w:sz w:val="24"/>
          <w:szCs w:val="24"/>
        </w:rPr>
        <w:t xml:space="preserve"> </w:t>
      </w:r>
      <w:r w:rsidR="00E359E2" w:rsidRPr="008A3502">
        <w:rPr>
          <w:rFonts w:ascii="Times New Roman" w:hAnsi="Times New Roman" w:cs="Times New Roman"/>
          <w:sz w:val="24"/>
          <w:szCs w:val="24"/>
        </w:rPr>
        <w:t>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575F7">
        <w:rPr>
          <w:rFonts w:ascii="Times New Roman" w:hAnsi="Times New Roman" w:cs="Times New Roman"/>
          <w:color w:val="FF0000"/>
          <w:sz w:val="24"/>
          <w:szCs w:val="24"/>
        </w:rPr>
        <w:t>Zahtjev</w:t>
      </w:r>
      <w:r w:rsidR="00445D4B" w:rsidRPr="008575F7">
        <w:rPr>
          <w:rFonts w:ascii="Times New Roman" w:hAnsi="Times New Roman" w:cs="Times New Roman"/>
          <w:color w:val="FF0000"/>
          <w:sz w:val="24"/>
          <w:szCs w:val="24"/>
        </w:rPr>
        <w:t>a</w:t>
      </w:r>
      <w:r w:rsidR="00E359E2" w:rsidRPr="008575F7">
        <w:rPr>
          <w:rFonts w:ascii="Times New Roman" w:hAnsi="Times New Roman" w:cs="Times New Roman"/>
          <w:color w:val="FF0000"/>
          <w:sz w:val="24"/>
          <w:szCs w:val="24"/>
        </w:rPr>
        <w:t xml:space="preserve"> za potporu</w:t>
      </w:r>
      <w:r w:rsidR="008A7809" w:rsidRPr="008575F7">
        <w:rPr>
          <w:rFonts w:ascii="Times New Roman" w:hAnsi="Times New Roman" w:cs="Times New Roman"/>
          <w:color w:val="FF0000"/>
          <w:sz w:val="24"/>
          <w:szCs w:val="24"/>
        </w:rPr>
        <w:t xml:space="preserve"> </w:t>
      </w:r>
      <w:r w:rsidR="008A7809" w:rsidRPr="008A3502">
        <w:rPr>
          <w:rFonts w:ascii="Times New Roman" w:hAnsi="Times New Roman" w:cs="Times New Roman"/>
          <w:sz w:val="24"/>
          <w:szCs w:val="24"/>
        </w:rPr>
        <w:t>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78CC86D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Postupak dodjele potpore</w:t>
      </w:r>
      <w:r w:rsidRPr="008575F7">
        <w:rPr>
          <w:rFonts w:ascii="Times New Roman" w:hAnsi="Times New Roman" w:cs="Times New Roman"/>
          <w:color w:val="FF0000"/>
          <w:sz w:val="24"/>
          <w:szCs w:val="24"/>
        </w:rPr>
        <w:t xml:space="preserve"> </w:t>
      </w:r>
      <w:r w:rsidR="008575F7" w:rsidRPr="008575F7">
        <w:rPr>
          <w:rFonts w:ascii="Times New Roman" w:hAnsi="Times New Roman" w:cs="Times New Roman"/>
          <w:color w:val="FF0000"/>
          <w:sz w:val="24"/>
          <w:szCs w:val="24"/>
        </w:rPr>
        <w:t>Korisnicima</w:t>
      </w:r>
      <w:r w:rsidRPr="008575F7">
        <w:rPr>
          <w:rFonts w:ascii="Times New Roman" w:hAnsi="Times New Roman" w:cs="Times New Roman"/>
          <w:color w:val="FF0000"/>
          <w:sz w:val="24"/>
          <w:szCs w:val="24"/>
        </w:rPr>
        <w:t xml:space="preserve"> </w:t>
      </w:r>
      <w:r w:rsidRPr="008A3502">
        <w:rPr>
          <w:rFonts w:ascii="Times New Roman" w:hAnsi="Times New Roman" w:cs="Times New Roman"/>
          <w:sz w:val="24"/>
          <w:szCs w:val="24"/>
        </w:rPr>
        <w:t xml:space="preserve">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w:t>
      </w:r>
      <w:r w:rsidRPr="008575F7">
        <w:rPr>
          <w:rFonts w:ascii="Times New Roman" w:hAnsi="Times New Roman" w:cs="Times New Roman"/>
          <w:color w:val="FF0000"/>
          <w:sz w:val="24"/>
          <w:szCs w:val="24"/>
        </w:rPr>
        <w:t xml:space="preserve">Zahtjeva </w:t>
      </w:r>
      <w:r w:rsidR="00554317" w:rsidRPr="008575F7">
        <w:rPr>
          <w:rFonts w:ascii="Times New Roman" w:hAnsi="Times New Roman" w:cs="Times New Roman"/>
          <w:color w:val="FF0000"/>
          <w:sz w:val="24"/>
          <w:szCs w:val="24"/>
        </w:rPr>
        <w:t>za potporu</w:t>
      </w:r>
      <w:r w:rsidR="00554317" w:rsidRPr="008A3502">
        <w:rPr>
          <w:rFonts w:ascii="Times New Roman" w:hAnsi="Times New Roman" w:cs="Times New Roman"/>
          <w:sz w:val="24"/>
          <w:szCs w:val="24"/>
        </w:rPr>
        <w:t>), dok za</w:t>
      </w:r>
      <w:r w:rsidRPr="008A3502">
        <w:rPr>
          <w:rFonts w:ascii="Times New Roman" w:hAnsi="Times New Roman" w:cs="Times New Roman"/>
          <w:sz w:val="24"/>
          <w:szCs w:val="24"/>
        </w:rPr>
        <w:t xml:space="preserve"> negativno ocijenjene izdaje Odluku o odbijanju </w:t>
      </w:r>
      <w:r w:rsidRPr="008575F7">
        <w:rPr>
          <w:rFonts w:ascii="Times New Roman" w:hAnsi="Times New Roman" w:cs="Times New Roman"/>
          <w:color w:val="FF0000"/>
          <w:sz w:val="24"/>
          <w:szCs w:val="24"/>
        </w:rPr>
        <w:t>Zahtjeva za potporu</w:t>
      </w:r>
      <w:r w:rsidRPr="008A3502">
        <w:rPr>
          <w:rFonts w:ascii="Times New Roman" w:hAnsi="Times New Roman" w:cs="Times New Roman"/>
          <w:sz w:val="24"/>
          <w:szCs w:val="24"/>
        </w:rPr>
        <w:t xml:space="preserve">.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30203D72"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sklapanja Ugovora o sufinanciranju, </w:t>
      </w:r>
      <w:r w:rsidR="007737D7" w:rsidRPr="008575F7">
        <w:rPr>
          <w:rFonts w:ascii="Times New Roman" w:hAnsi="Times New Roman" w:cs="Times New Roman"/>
          <w:color w:val="FF0000"/>
          <w:sz w:val="24"/>
          <w:szCs w:val="24"/>
        </w:rPr>
        <w:t>Korisnik</w:t>
      </w:r>
      <w:r w:rsidR="00554317" w:rsidRPr="008A3502">
        <w:rPr>
          <w:rFonts w:ascii="Times New Roman" w:hAnsi="Times New Roman" w:cs="Times New Roman"/>
          <w:sz w:val="24"/>
          <w:szCs w:val="24"/>
        </w:rPr>
        <w:t xml:space="preserve">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5C21BF" w:rsidRDefault="005C21B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789FC9AA" w:rsidR="005C21BF" w:rsidRPr="00554317" w:rsidRDefault="007737D7" w:rsidP="00554317">
                            <w:pPr>
                              <w:jc w:val="both"/>
                              <w:rPr>
                                <w:rFonts w:ascii="Times New Roman" w:hAnsi="Times New Roman" w:cs="Times New Roman"/>
                                <w:sz w:val="24"/>
                                <w:szCs w:val="24"/>
                              </w:rPr>
                            </w:pPr>
                            <w:r w:rsidRPr="008575F7">
                              <w:rPr>
                                <w:rFonts w:ascii="Times New Roman" w:hAnsi="Times New Roman" w:cs="Times New Roman"/>
                                <w:color w:val="FF0000"/>
                                <w:sz w:val="24"/>
                                <w:szCs w:val="24"/>
                              </w:rPr>
                              <w:t>Korisnik</w:t>
                            </w:r>
                            <w:r w:rsidR="005C21BF" w:rsidRPr="00554317">
                              <w:rPr>
                                <w:rFonts w:ascii="Times New Roman" w:hAnsi="Times New Roman" w:cs="Times New Roman"/>
                                <w:sz w:val="24"/>
                                <w:szCs w:val="24"/>
                              </w:rPr>
                              <w:t xml:space="preserve"> može provesti postupak nabave u bilo kojem trenutku od objave Natječaja do podnošenja </w:t>
                            </w:r>
                            <w:r w:rsidR="005C21BF">
                              <w:rPr>
                                <w:rFonts w:ascii="Times New Roman" w:hAnsi="Times New Roman" w:cs="Times New Roman"/>
                                <w:sz w:val="24"/>
                                <w:szCs w:val="24"/>
                              </w:rPr>
                              <w:t xml:space="preserve">drugog dijela </w:t>
                            </w:r>
                            <w:r w:rsidR="005C21BF" w:rsidRPr="008575F7">
                              <w:rPr>
                                <w:rFonts w:ascii="Times New Roman" w:hAnsi="Times New Roman" w:cs="Times New Roman"/>
                                <w:color w:val="FF0000"/>
                                <w:sz w:val="24"/>
                                <w:szCs w:val="24"/>
                              </w:rPr>
                              <w:t xml:space="preserve">zahtjeva za potporu </w:t>
                            </w:r>
                            <w:r w:rsidR="005C21BF">
                              <w:rPr>
                                <w:rFonts w:ascii="Times New Roman" w:hAnsi="Times New Roman" w:cs="Times New Roman"/>
                                <w:sz w:val="24"/>
                                <w:szCs w:val="24"/>
                              </w:rPr>
                              <w:t xml:space="preserve">u Agenciju za plaćanja </w:t>
                            </w:r>
                            <w:r w:rsidR="005C21BF" w:rsidRPr="00554317">
                              <w:rPr>
                                <w:rFonts w:ascii="Times New Roman" w:hAnsi="Times New Roman" w:cs="Times New Roman"/>
                                <w:sz w:val="24"/>
                                <w:szCs w:val="24"/>
                              </w:rPr>
                              <w:t>sukladno Uputi za prikupljanje ponuda i provedbu postupaka jed</w:t>
                            </w:r>
                            <w:r w:rsidR="005C21BF">
                              <w:rPr>
                                <w:rFonts w:ascii="Times New Roman" w:hAnsi="Times New Roman" w:cs="Times New Roman"/>
                                <w:sz w:val="24"/>
                                <w:szCs w:val="24"/>
                              </w:rPr>
                              <w:t xml:space="preserve">nostavne nabave koja je </w:t>
                            </w:r>
                            <w:r w:rsidR="005C21BF" w:rsidRPr="00E27D50">
                              <w:rPr>
                                <w:rFonts w:ascii="Times New Roman" w:hAnsi="Times New Roman" w:cs="Times New Roman"/>
                                <w:sz w:val="24"/>
                                <w:szCs w:val="24"/>
                                <w:shd w:val="clear" w:color="auto" w:fill="FFFFFF" w:themeFill="background1"/>
                              </w:rPr>
                              <w:t>Prilog IV. ovog</w:t>
                            </w:r>
                            <w:r w:rsidR="005C21BF"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5C21BF" w:rsidRDefault="005C21B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789FC9AA" w:rsidR="005C21BF" w:rsidRPr="00554317" w:rsidRDefault="007737D7" w:rsidP="00554317">
                      <w:pPr>
                        <w:jc w:val="both"/>
                        <w:rPr>
                          <w:rFonts w:ascii="Times New Roman" w:hAnsi="Times New Roman" w:cs="Times New Roman"/>
                          <w:sz w:val="24"/>
                          <w:szCs w:val="24"/>
                        </w:rPr>
                      </w:pPr>
                      <w:r w:rsidRPr="008575F7">
                        <w:rPr>
                          <w:rFonts w:ascii="Times New Roman" w:hAnsi="Times New Roman" w:cs="Times New Roman"/>
                          <w:color w:val="FF0000"/>
                          <w:sz w:val="24"/>
                          <w:szCs w:val="24"/>
                        </w:rPr>
                        <w:t>Korisnik</w:t>
                      </w:r>
                      <w:r w:rsidR="005C21BF" w:rsidRPr="00554317">
                        <w:rPr>
                          <w:rFonts w:ascii="Times New Roman" w:hAnsi="Times New Roman" w:cs="Times New Roman"/>
                          <w:sz w:val="24"/>
                          <w:szCs w:val="24"/>
                        </w:rPr>
                        <w:t xml:space="preserve"> može provesti postupak nabave u bilo kojem trenutku od objave Natječaja do podnošenja </w:t>
                      </w:r>
                      <w:r w:rsidR="005C21BF">
                        <w:rPr>
                          <w:rFonts w:ascii="Times New Roman" w:hAnsi="Times New Roman" w:cs="Times New Roman"/>
                          <w:sz w:val="24"/>
                          <w:szCs w:val="24"/>
                        </w:rPr>
                        <w:t xml:space="preserve">drugog dijela </w:t>
                      </w:r>
                      <w:r w:rsidR="005C21BF" w:rsidRPr="008575F7">
                        <w:rPr>
                          <w:rFonts w:ascii="Times New Roman" w:hAnsi="Times New Roman" w:cs="Times New Roman"/>
                          <w:color w:val="FF0000"/>
                          <w:sz w:val="24"/>
                          <w:szCs w:val="24"/>
                        </w:rPr>
                        <w:t xml:space="preserve">zahtjeva za potporu </w:t>
                      </w:r>
                      <w:r w:rsidR="005C21BF">
                        <w:rPr>
                          <w:rFonts w:ascii="Times New Roman" w:hAnsi="Times New Roman" w:cs="Times New Roman"/>
                          <w:sz w:val="24"/>
                          <w:szCs w:val="24"/>
                        </w:rPr>
                        <w:t xml:space="preserve">u Agenciju za plaćanja </w:t>
                      </w:r>
                      <w:r w:rsidR="005C21BF" w:rsidRPr="00554317">
                        <w:rPr>
                          <w:rFonts w:ascii="Times New Roman" w:hAnsi="Times New Roman" w:cs="Times New Roman"/>
                          <w:sz w:val="24"/>
                          <w:szCs w:val="24"/>
                        </w:rPr>
                        <w:t>sukladno Uputi za prikupljanje ponuda i provedbu postupaka jed</w:t>
                      </w:r>
                      <w:r w:rsidR="005C21BF">
                        <w:rPr>
                          <w:rFonts w:ascii="Times New Roman" w:hAnsi="Times New Roman" w:cs="Times New Roman"/>
                          <w:sz w:val="24"/>
                          <w:szCs w:val="24"/>
                        </w:rPr>
                        <w:t xml:space="preserve">nostavne nabave koja je </w:t>
                      </w:r>
                      <w:r w:rsidR="005C21BF" w:rsidRPr="00E27D50">
                        <w:rPr>
                          <w:rFonts w:ascii="Times New Roman" w:hAnsi="Times New Roman" w:cs="Times New Roman"/>
                          <w:sz w:val="24"/>
                          <w:szCs w:val="24"/>
                          <w:shd w:val="clear" w:color="auto" w:fill="FFFFFF" w:themeFill="background1"/>
                        </w:rPr>
                        <w:t>Prilog IV. ovog</w:t>
                      </w:r>
                      <w:r w:rsidR="005C21BF"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Default="0060346E" w:rsidP="005C5CCE">
      <w:pPr>
        <w:ind w:right="-279"/>
        <w:jc w:val="both"/>
        <w:rPr>
          <w:rFonts w:ascii="Times New Roman" w:hAnsi="Times New Roman" w:cs="Times New Roman"/>
          <w:sz w:val="24"/>
          <w:szCs w:val="24"/>
        </w:rPr>
      </w:pPr>
    </w:p>
    <w:p w14:paraId="27F87F37" w14:textId="77777777" w:rsidR="00860756" w:rsidRPr="008A3502" w:rsidRDefault="00860756"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5C21BF" w:rsidRDefault="005C21B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5F7B5DF" w:rsidR="005C21BF" w:rsidRPr="00F76FED" w:rsidRDefault="005C21B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575F7">
                              <w:rPr>
                                <w:rFonts w:ascii="Times New Roman" w:hAnsi="Times New Roman"/>
                                <w:color w:val="FF0000"/>
                                <w:sz w:val="24"/>
                                <w:szCs w:val="24"/>
                              </w:rPr>
                              <w:t xml:space="preserve"> </w:t>
                            </w:r>
                            <w:r w:rsidR="008575F7" w:rsidRPr="008575F7">
                              <w:rPr>
                                <w:rFonts w:ascii="Times New Roman" w:hAnsi="Times New Roman"/>
                                <w:color w:val="FF0000"/>
                                <w:sz w:val="24"/>
                                <w:szCs w:val="24"/>
                              </w:rPr>
                              <w:t>Korisniku</w:t>
                            </w:r>
                            <w:r w:rsidRPr="008575F7">
                              <w:rPr>
                                <w:rFonts w:ascii="Times New Roman" w:hAnsi="Times New Roman"/>
                                <w:color w:val="FF0000"/>
                                <w:sz w:val="24"/>
                                <w:szCs w:val="24"/>
                              </w:rPr>
                              <w:t xml:space="preserve"> </w:t>
                            </w:r>
                            <w:r>
                              <w:rPr>
                                <w:rFonts w:ascii="Times New Roman" w:hAnsi="Times New Roman"/>
                                <w:sz w:val="24"/>
                                <w:szCs w:val="24"/>
                              </w:rPr>
                              <w:t xml:space="preserve">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5C21BF" w:rsidRDefault="005C21B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5F7B5DF" w:rsidR="005C21BF" w:rsidRPr="00F76FED" w:rsidRDefault="005C21B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575F7">
                        <w:rPr>
                          <w:rFonts w:ascii="Times New Roman" w:hAnsi="Times New Roman"/>
                          <w:color w:val="FF0000"/>
                          <w:sz w:val="24"/>
                          <w:szCs w:val="24"/>
                        </w:rPr>
                        <w:t xml:space="preserve"> </w:t>
                      </w:r>
                      <w:r w:rsidR="008575F7" w:rsidRPr="008575F7">
                        <w:rPr>
                          <w:rFonts w:ascii="Times New Roman" w:hAnsi="Times New Roman"/>
                          <w:color w:val="FF0000"/>
                          <w:sz w:val="24"/>
                          <w:szCs w:val="24"/>
                        </w:rPr>
                        <w:t>Korisniku</w:t>
                      </w:r>
                      <w:r w:rsidRPr="008575F7">
                        <w:rPr>
                          <w:rFonts w:ascii="Times New Roman" w:hAnsi="Times New Roman"/>
                          <w:color w:val="FF0000"/>
                          <w:sz w:val="24"/>
                          <w:szCs w:val="24"/>
                        </w:rPr>
                        <w:t xml:space="preserve"> </w:t>
                      </w:r>
                      <w:r>
                        <w:rPr>
                          <w:rFonts w:ascii="Times New Roman" w:hAnsi="Times New Roman"/>
                          <w:sz w:val="24"/>
                          <w:szCs w:val="24"/>
                        </w:rPr>
                        <w:t xml:space="preserve">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Default="0060346E">
      <w:pPr>
        <w:spacing w:after="160" w:line="259" w:lineRule="auto"/>
        <w:rPr>
          <w:rFonts w:ascii="Times New Roman" w:eastAsia="Calibri" w:hAnsi="Times New Roman" w:cs="Times New Roman"/>
          <w:sz w:val="24"/>
          <w:szCs w:val="24"/>
        </w:rPr>
      </w:pPr>
    </w:p>
    <w:p w14:paraId="18D7E2FC" w14:textId="77777777" w:rsidR="00860756" w:rsidRDefault="00860756">
      <w:pPr>
        <w:spacing w:after="160" w:line="259" w:lineRule="auto"/>
        <w:rPr>
          <w:rFonts w:ascii="Times New Roman" w:eastAsia="Calibri" w:hAnsi="Times New Roman" w:cs="Times New Roman"/>
          <w:sz w:val="24"/>
          <w:szCs w:val="24"/>
        </w:rPr>
      </w:pPr>
    </w:p>
    <w:p w14:paraId="56043223" w14:textId="77777777" w:rsidR="00860756" w:rsidRDefault="00860756">
      <w:pPr>
        <w:spacing w:after="160" w:line="259" w:lineRule="auto"/>
        <w:rPr>
          <w:rFonts w:ascii="Times New Roman" w:eastAsia="Calibri" w:hAnsi="Times New Roman" w:cs="Times New Roman"/>
          <w:sz w:val="24"/>
          <w:szCs w:val="24"/>
        </w:rPr>
      </w:pPr>
    </w:p>
    <w:p w14:paraId="7A0456A2" w14:textId="77777777" w:rsidR="00860756" w:rsidRDefault="00860756">
      <w:pPr>
        <w:spacing w:after="160" w:line="259" w:lineRule="auto"/>
        <w:rPr>
          <w:rFonts w:ascii="Times New Roman" w:eastAsia="Calibri" w:hAnsi="Times New Roman" w:cs="Times New Roman"/>
          <w:sz w:val="24"/>
          <w:szCs w:val="24"/>
        </w:rPr>
      </w:pPr>
    </w:p>
    <w:p w14:paraId="137C709A" w14:textId="77777777" w:rsidR="00860756" w:rsidRPr="008A3502" w:rsidRDefault="00860756">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47F41BD4"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5B6E02">
        <w:rPr>
          <w:rFonts w:ascii="Times New Roman" w:hAnsi="Times New Roman" w:cs="Times New Roman"/>
          <w:sz w:val="24"/>
          <w:szCs w:val="24"/>
        </w:rPr>
        <w:t xml:space="preserve">  </w:t>
      </w:r>
      <w:r w:rsidR="00E5004A"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E5004A" w:rsidRPr="008A3502">
        <w:rPr>
          <w:rFonts w:ascii="Times New Roman" w:hAnsi="Times New Roman" w:cs="Times New Roman"/>
          <w:sz w:val="24"/>
          <w:szCs w:val="24"/>
        </w:rPr>
        <w:t>Dokumentacija za podnošenje</w:t>
      </w:r>
      <w:r w:rsidR="00E27D50" w:rsidRPr="008A3502">
        <w:rPr>
          <w:rFonts w:ascii="Times New Roman" w:hAnsi="Times New Roman" w:cs="Times New Roman"/>
          <w:sz w:val="24"/>
          <w:szCs w:val="24"/>
        </w:rPr>
        <w:t xml:space="preserve"> </w:t>
      </w:r>
      <w:r w:rsidR="008575F7" w:rsidRPr="008575F7">
        <w:rPr>
          <w:rFonts w:ascii="Times New Roman" w:hAnsi="Times New Roman" w:cs="Times New Roman"/>
          <w:color w:val="FF0000"/>
          <w:sz w:val="24"/>
          <w:szCs w:val="24"/>
        </w:rPr>
        <w:t>Zahtjeva za potporu</w:t>
      </w:r>
    </w:p>
    <w:p w14:paraId="11E6075D" w14:textId="54B0A38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 xml:space="preserve">Lista prihvatljivih troškova </w:t>
      </w:r>
    </w:p>
    <w:p w14:paraId="33D2B0DD" w14:textId="16C9BEFD" w:rsidR="00F370F1"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4B65F181" w14:textId="214CB508" w:rsidR="00E45F57" w:rsidRPr="00155238" w:rsidRDefault="00E45F57" w:rsidP="00F370F1">
      <w:pPr>
        <w:ind w:right="-279"/>
        <w:jc w:val="both"/>
        <w:rPr>
          <w:rFonts w:ascii="Times New Roman" w:hAnsi="Times New Roman" w:cs="Times New Roman"/>
          <w:sz w:val="24"/>
          <w:szCs w:val="24"/>
        </w:rPr>
      </w:pPr>
      <w:r w:rsidRPr="00155238">
        <w:rPr>
          <w:rFonts w:ascii="Times New Roman" w:hAnsi="Times New Roman" w:cs="Times New Roman"/>
          <w:sz w:val="24"/>
          <w:szCs w:val="24"/>
        </w:rPr>
        <w:t xml:space="preserve">Prilog III a – </w:t>
      </w:r>
      <w:r w:rsidR="005B6E02">
        <w:rPr>
          <w:rFonts w:ascii="Times New Roman" w:hAnsi="Times New Roman" w:cs="Times New Roman"/>
          <w:sz w:val="24"/>
          <w:szCs w:val="24"/>
        </w:rPr>
        <w:t xml:space="preserve"> </w:t>
      </w:r>
      <w:r w:rsidRPr="00155238">
        <w:rPr>
          <w:rFonts w:ascii="Times New Roman" w:hAnsi="Times New Roman" w:cs="Times New Roman"/>
          <w:sz w:val="24"/>
          <w:szCs w:val="24"/>
        </w:rPr>
        <w:t>Radni list (neto prihod) uz Prilog III</w:t>
      </w:r>
    </w:p>
    <w:p w14:paraId="69FC8046" w14:textId="0DFC40C0"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 xml:space="preserve">V. -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Uputa za prikupljanje ponuda i provedbu postupka jednostavne nabave</w:t>
      </w:r>
    </w:p>
    <w:p w14:paraId="7C48900F" w14:textId="7960B492"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AD482F" w:rsidRPr="008A3502">
        <w:rPr>
          <w:rFonts w:ascii="Times New Roman" w:hAnsi="Times New Roman" w:cs="Times New Roman"/>
          <w:sz w:val="24"/>
          <w:szCs w:val="24"/>
        </w:rPr>
        <w:t>Uputa MZOIE</w:t>
      </w:r>
    </w:p>
    <w:p w14:paraId="4CD9C3D6" w14:textId="36068FE3"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 xml:space="preserve">Izjava </w:t>
      </w:r>
      <w:r w:rsidR="00D0163A" w:rsidRPr="008575F7">
        <w:rPr>
          <w:rFonts w:ascii="Times New Roman" w:hAnsi="Times New Roman" w:cs="Times New Roman"/>
          <w:color w:val="FF0000"/>
          <w:sz w:val="24"/>
          <w:szCs w:val="24"/>
        </w:rPr>
        <w:t>korisnika</w:t>
      </w:r>
      <w:r w:rsidRPr="008A3502">
        <w:rPr>
          <w:rFonts w:ascii="Times New Roman" w:hAnsi="Times New Roman" w:cs="Times New Roman"/>
          <w:sz w:val="24"/>
          <w:szCs w:val="24"/>
        </w:rPr>
        <w:t xml:space="preserve"> o nemogućnosti odbitka pretporeza</w:t>
      </w:r>
    </w:p>
    <w:p w14:paraId="2EAEF739" w14:textId="432B7F9E"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Izjava</w:t>
      </w:r>
      <w:r w:rsidRPr="008575F7">
        <w:rPr>
          <w:rFonts w:ascii="Times New Roman" w:hAnsi="Times New Roman" w:cs="Times New Roman"/>
          <w:color w:val="FF0000"/>
          <w:sz w:val="24"/>
          <w:szCs w:val="24"/>
        </w:rPr>
        <w:t xml:space="preserve"> </w:t>
      </w:r>
      <w:r w:rsidR="00D0163A" w:rsidRPr="008575F7">
        <w:rPr>
          <w:rFonts w:ascii="Times New Roman" w:hAnsi="Times New Roman" w:cs="Times New Roman"/>
          <w:color w:val="FF0000"/>
          <w:sz w:val="24"/>
          <w:szCs w:val="24"/>
        </w:rPr>
        <w:t>korisnika</w:t>
      </w:r>
      <w:r w:rsidRPr="008575F7">
        <w:rPr>
          <w:rFonts w:ascii="Times New Roman" w:hAnsi="Times New Roman" w:cs="Times New Roman"/>
          <w:color w:val="FF0000"/>
          <w:sz w:val="24"/>
          <w:szCs w:val="24"/>
        </w:rPr>
        <w:t xml:space="preserve"> </w:t>
      </w:r>
      <w:r w:rsidRPr="008A3502">
        <w:rPr>
          <w:rFonts w:ascii="Times New Roman" w:hAnsi="Times New Roman" w:cs="Times New Roman"/>
          <w:sz w:val="24"/>
          <w:szCs w:val="24"/>
        </w:rPr>
        <w:t xml:space="preserve">o statusu </w:t>
      </w:r>
      <w:r w:rsidR="00D0163A">
        <w:rPr>
          <w:rFonts w:ascii="Times New Roman" w:hAnsi="Times New Roman" w:cs="Times New Roman"/>
          <w:sz w:val="24"/>
          <w:szCs w:val="24"/>
        </w:rPr>
        <w:t>korisnika</w:t>
      </w:r>
      <w:r w:rsidRPr="008A3502">
        <w:rPr>
          <w:rFonts w:ascii="Times New Roman" w:hAnsi="Times New Roman" w:cs="Times New Roman"/>
          <w:sz w:val="24"/>
          <w:szCs w:val="24"/>
        </w:rPr>
        <w:t xml:space="preserve">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6F8EC062" w14:textId="77777777" w:rsidR="005B6E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VIII. - Vrijednosti indeksa razvijenosti i pokazatelja za izračun indeksa razvijenosti jedinice </w:t>
      </w:r>
    </w:p>
    <w:p w14:paraId="5AC92F3D" w14:textId="49683669" w:rsidR="00AD482F" w:rsidRPr="008A3502" w:rsidRDefault="005B6E02" w:rsidP="00F370F1">
      <w:pPr>
        <w:ind w:right="-279"/>
        <w:jc w:val="both"/>
        <w:rPr>
          <w:rFonts w:ascii="Times New Roman" w:hAnsi="Times New Roman" w:cs="Times New Roman"/>
          <w:sz w:val="24"/>
          <w:szCs w:val="24"/>
        </w:rPr>
      </w:pPr>
      <w:r>
        <w:rPr>
          <w:rFonts w:ascii="Times New Roman" w:hAnsi="Times New Roman" w:cs="Times New Roman"/>
          <w:sz w:val="24"/>
          <w:szCs w:val="24"/>
        </w:rPr>
        <w:t xml:space="preserve">                       </w:t>
      </w:r>
      <w:r w:rsidR="0060346E" w:rsidRPr="008A3502">
        <w:rPr>
          <w:rFonts w:ascii="Times New Roman" w:hAnsi="Times New Roman" w:cs="Times New Roman"/>
          <w:sz w:val="24"/>
          <w:szCs w:val="24"/>
        </w:rPr>
        <w:t>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82F9" w14:textId="77777777" w:rsidR="00CE1392" w:rsidRDefault="00CE1392">
      <w:r>
        <w:separator/>
      </w:r>
    </w:p>
  </w:endnote>
  <w:endnote w:type="continuationSeparator" w:id="0">
    <w:p w14:paraId="0147A01A" w14:textId="77777777" w:rsidR="00CE1392" w:rsidRDefault="00C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28E8F3DE" w:rsidR="005C21BF" w:rsidRDefault="005C21BF">
        <w:pPr>
          <w:pStyle w:val="Podnoje"/>
          <w:jc w:val="right"/>
        </w:pPr>
        <w:r>
          <w:fldChar w:fldCharType="begin"/>
        </w:r>
        <w:r>
          <w:instrText xml:space="preserve"> PAGE   \* MERGEFORMAT </w:instrText>
        </w:r>
        <w:r>
          <w:fldChar w:fldCharType="separate"/>
        </w:r>
        <w:r w:rsidR="00343535">
          <w:rPr>
            <w:noProof/>
          </w:rPr>
          <w:t>20</w:t>
        </w:r>
        <w:r>
          <w:rPr>
            <w:noProof/>
          </w:rPr>
          <w:fldChar w:fldCharType="end"/>
        </w:r>
      </w:p>
    </w:sdtContent>
  </w:sdt>
  <w:p w14:paraId="302CB4C9" w14:textId="77777777" w:rsidR="005C21BF" w:rsidRPr="00FD08E3" w:rsidRDefault="005C21BF"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5C21BF" w:rsidRPr="00FD08E3" w:rsidRDefault="005C21B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9D4A" w14:textId="77777777" w:rsidR="00CE1392" w:rsidRDefault="00CE1392">
      <w:r>
        <w:separator/>
      </w:r>
    </w:p>
  </w:footnote>
  <w:footnote w:type="continuationSeparator" w:id="0">
    <w:p w14:paraId="70ED5E54" w14:textId="77777777" w:rsidR="00CE1392" w:rsidRDefault="00CE1392">
      <w:r>
        <w:continuationSeparator/>
      </w:r>
    </w:p>
  </w:footnote>
  <w:footnote w:id="1">
    <w:p w14:paraId="28777327" w14:textId="48D2FB3C" w:rsidR="005C21BF" w:rsidRPr="00FB5286" w:rsidRDefault="005C21B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55A43A44" w:rsidR="005C21BF" w:rsidRDefault="005C21BF" w:rsidP="00E11A77">
      <w:pPr>
        <w:pStyle w:val="Tekstfusnote"/>
        <w:jc w:val="both"/>
      </w:pPr>
      <w:r>
        <w:rPr>
          <w:rStyle w:val="Referencafusnote"/>
        </w:rPr>
        <w:footnoteRef/>
      </w:r>
      <w:r>
        <w:t xml:space="preserve"> </w:t>
      </w:r>
      <w:r w:rsidRPr="00E11A77">
        <w:rPr>
          <w:rFonts w:ascii="Times New Roman" w:hAnsi="Times New Roman" w:cs="Times New Roman"/>
        </w:rPr>
        <w:t xml:space="preserve">Odredbe vezane za isključenje su primjenjive od podnošenja </w:t>
      </w:r>
      <w:r w:rsidR="00EF7F32" w:rsidRPr="00EF7F32">
        <w:rPr>
          <w:rFonts w:ascii="Times New Roman" w:hAnsi="Times New Roman" w:cs="Times New Roman"/>
          <w:color w:val="FF0000"/>
        </w:rPr>
        <w:t>zahtjeva za potporu</w:t>
      </w:r>
      <w:r w:rsidRPr="00EF7F32">
        <w:rPr>
          <w:rFonts w:ascii="Times New Roman" w:hAnsi="Times New Roman" w:cs="Times New Roman"/>
          <w:color w:val="FF0000"/>
        </w:rPr>
        <w:t xml:space="preserve"> </w:t>
      </w:r>
      <w:r w:rsidRPr="00E11A77">
        <w:rPr>
          <w:rFonts w:ascii="Times New Roman" w:hAnsi="Times New Roman" w:cs="Times New Roman"/>
        </w:rPr>
        <w:t>do (5) pet godina od dana konačne isplate sredstava</w:t>
      </w:r>
      <w:r>
        <w:t xml:space="preserve"> </w:t>
      </w:r>
    </w:p>
  </w:footnote>
  <w:footnote w:id="3">
    <w:p w14:paraId="5C85909C" w14:textId="2C299558" w:rsidR="005C21BF" w:rsidRDefault="005C21B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7026BE2F" w:rsidR="005C21BF" w:rsidRDefault="005C21BF"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 xml:space="preserve">da je </w:t>
      </w:r>
      <w:r w:rsidR="007737D7" w:rsidRPr="00EF7F32">
        <w:rPr>
          <w:rFonts w:ascii="Times New Roman" w:hAnsi="Times New Roman" w:cs="Times New Roman"/>
          <w:color w:val="FF0000"/>
        </w:rPr>
        <w:t>Korisnik</w:t>
      </w:r>
      <w:r w:rsidRPr="00125807">
        <w:rPr>
          <w:rFonts w:ascii="Times New Roman" w:hAnsi="Times New Roman" w:cs="Times New Roman"/>
        </w:rPr>
        <w:t xml:space="preserve">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w:t>
      </w:r>
      <w:r w:rsidR="007737D7" w:rsidRPr="00EF7F32">
        <w:rPr>
          <w:rFonts w:ascii="Times New Roman" w:hAnsi="Times New Roman" w:cs="Times New Roman"/>
          <w:color w:val="FF0000"/>
        </w:rPr>
        <w:t>Korisnik</w:t>
      </w:r>
      <w:r>
        <w:rPr>
          <w:rFonts w:ascii="Times New Roman" w:hAnsi="Times New Roman" w:cs="Times New Roman"/>
        </w:rPr>
        <w:t xml:space="preserve">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7F970732" w:rsidR="005C21BF" w:rsidRDefault="005C21BF" w:rsidP="00D731DB">
      <w:pPr>
        <w:pStyle w:val="Tekstfusnote"/>
        <w:jc w:val="both"/>
      </w:pPr>
      <w:r>
        <w:rPr>
          <w:rStyle w:val="Referencafusnote"/>
        </w:rPr>
        <w:footnoteRef/>
      </w:r>
      <w:r>
        <w:t xml:space="preserve"> </w:t>
      </w:r>
      <w:r>
        <w:rPr>
          <w:rFonts w:ascii="Times New Roman" w:hAnsi="Times New Roman"/>
        </w:rPr>
        <w:t xml:space="preserve">Napominjemo da datum i točno vrijeme podnošenja </w:t>
      </w:r>
      <w:r w:rsidR="008575F7" w:rsidRPr="008575F7">
        <w:rPr>
          <w:rFonts w:ascii="Times New Roman" w:hAnsi="Times New Roman"/>
          <w:color w:val="FF0000"/>
        </w:rPr>
        <w:t>Zahtjeva za potporu</w:t>
      </w:r>
      <w:r w:rsidRPr="008575F7">
        <w:rPr>
          <w:rFonts w:ascii="Times New Roman" w:hAnsi="Times New Roman"/>
          <w:color w:val="FF0000"/>
        </w:rPr>
        <w:t xml:space="preserve"> </w:t>
      </w:r>
      <w:r>
        <w:rPr>
          <w:rFonts w:ascii="Times New Roman" w:hAnsi="Times New Roman"/>
        </w:rPr>
        <w:t xml:space="preserve">ne upisuje sam </w:t>
      </w:r>
      <w:r w:rsidR="007737D7" w:rsidRPr="008575F7">
        <w:rPr>
          <w:rFonts w:ascii="Times New Roman" w:hAnsi="Times New Roman"/>
          <w:color w:val="FF0000"/>
        </w:rPr>
        <w:t>Korisnik</w:t>
      </w:r>
      <w:r>
        <w:rPr>
          <w:rFonts w:ascii="Times New Roman" w:hAnsi="Times New Roman"/>
        </w:rPr>
        <w:t xml:space="preserve">. U slučaju podnošenja </w:t>
      </w:r>
      <w:r w:rsidR="008575F7" w:rsidRPr="008575F7">
        <w:rPr>
          <w:rFonts w:ascii="Times New Roman" w:hAnsi="Times New Roman"/>
          <w:color w:val="FF0000"/>
        </w:rPr>
        <w:t>Zahtjeva za potporu</w:t>
      </w:r>
      <w:r w:rsidRPr="008575F7">
        <w:rPr>
          <w:rFonts w:ascii="Times New Roman" w:hAnsi="Times New Roman"/>
          <w:color w:val="FF0000"/>
        </w:rPr>
        <w:t xml:space="preserve"> </w:t>
      </w:r>
      <w:r>
        <w:rPr>
          <w:rFonts w:ascii="Times New Roman" w:hAnsi="Times New Roman"/>
        </w:rPr>
        <w:t>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5C21BF" w:rsidRDefault="005C21BF">
    <w:pPr>
      <w:pStyle w:val="Zaglavlje"/>
    </w:pPr>
  </w:p>
  <w:p w14:paraId="788CB6B7" w14:textId="77777777" w:rsidR="005C21BF" w:rsidRDefault="005C21B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5258CA"/>
    <w:multiLevelType w:val="hybridMultilevel"/>
    <w:tmpl w:val="79C60DC2"/>
    <w:lvl w:ilvl="0" w:tplc="D03870D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7"/>
  </w:num>
  <w:num w:numId="2">
    <w:abstractNumId w:val="17"/>
  </w:num>
  <w:num w:numId="3">
    <w:abstractNumId w:val="10"/>
  </w:num>
  <w:num w:numId="4">
    <w:abstractNumId w:val="5"/>
  </w:num>
  <w:num w:numId="5">
    <w:abstractNumId w:val="3"/>
  </w:num>
  <w:num w:numId="6">
    <w:abstractNumId w:val="30"/>
  </w:num>
  <w:num w:numId="7">
    <w:abstractNumId w:val="20"/>
  </w:num>
  <w:num w:numId="8">
    <w:abstractNumId w:val="33"/>
  </w:num>
  <w:num w:numId="9">
    <w:abstractNumId w:val="12"/>
  </w:num>
  <w:num w:numId="10">
    <w:abstractNumId w:val="32"/>
  </w:num>
  <w:num w:numId="11">
    <w:abstractNumId w:val="9"/>
  </w:num>
  <w:num w:numId="12">
    <w:abstractNumId w:val="16"/>
  </w:num>
  <w:num w:numId="13">
    <w:abstractNumId w:val="4"/>
  </w:num>
  <w:num w:numId="14">
    <w:abstractNumId w:val="29"/>
  </w:num>
  <w:num w:numId="15">
    <w:abstractNumId w:val="19"/>
  </w:num>
  <w:num w:numId="16">
    <w:abstractNumId w:val="13"/>
  </w:num>
  <w:num w:numId="17">
    <w:abstractNumId w:val="14"/>
  </w:num>
  <w:num w:numId="18">
    <w:abstractNumId w:val="26"/>
  </w:num>
  <w:num w:numId="19">
    <w:abstractNumId w:val="34"/>
  </w:num>
  <w:num w:numId="20">
    <w:abstractNumId w:val="11"/>
  </w:num>
  <w:num w:numId="21">
    <w:abstractNumId w:val="22"/>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7"/>
  </w:num>
  <w:num w:numId="29">
    <w:abstractNumId w:val="25"/>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8"/>
  </w:num>
  <w:num w:numId="37">
    <w:abstractNumId w:val="23"/>
  </w:num>
  <w:num w:numId="38">
    <w:abstractNumId w:val="3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538C"/>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B37"/>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6D7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238"/>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6429"/>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40C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A2D"/>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3535"/>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877CE"/>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21A"/>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1568"/>
    <w:rsid w:val="004D268C"/>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97ACB"/>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B6E02"/>
    <w:rsid w:val="005C10F2"/>
    <w:rsid w:val="005C21BF"/>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5F7B97"/>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5087"/>
    <w:rsid w:val="00655208"/>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37D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0F57"/>
    <w:rsid w:val="00852189"/>
    <w:rsid w:val="00854E7C"/>
    <w:rsid w:val="00855C19"/>
    <w:rsid w:val="008567C6"/>
    <w:rsid w:val="00856C93"/>
    <w:rsid w:val="008575F7"/>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3"/>
    <w:rsid w:val="0091658C"/>
    <w:rsid w:val="00917E8F"/>
    <w:rsid w:val="00920050"/>
    <w:rsid w:val="009236F3"/>
    <w:rsid w:val="00924317"/>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2F53"/>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3F"/>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79F"/>
    <w:rsid w:val="00A27F58"/>
    <w:rsid w:val="00A30368"/>
    <w:rsid w:val="00A30B87"/>
    <w:rsid w:val="00A31A00"/>
    <w:rsid w:val="00A326CB"/>
    <w:rsid w:val="00A32973"/>
    <w:rsid w:val="00A335C9"/>
    <w:rsid w:val="00A33CDC"/>
    <w:rsid w:val="00A36C21"/>
    <w:rsid w:val="00A37D71"/>
    <w:rsid w:val="00A41989"/>
    <w:rsid w:val="00A42DB9"/>
    <w:rsid w:val="00A42FBB"/>
    <w:rsid w:val="00A44002"/>
    <w:rsid w:val="00A44151"/>
    <w:rsid w:val="00A45D8A"/>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4E0C"/>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0FBE"/>
    <w:rsid w:val="00AD1F78"/>
    <w:rsid w:val="00AD28E6"/>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01C"/>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1B50"/>
    <w:rsid w:val="00CD2222"/>
    <w:rsid w:val="00CD279A"/>
    <w:rsid w:val="00CD449A"/>
    <w:rsid w:val="00CD4785"/>
    <w:rsid w:val="00CD48EF"/>
    <w:rsid w:val="00CD509C"/>
    <w:rsid w:val="00CD536E"/>
    <w:rsid w:val="00CD5949"/>
    <w:rsid w:val="00CD5B21"/>
    <w:rsid w:val="00CD628E"/>
    <w:rsid w:val="00CD7390"/>
    <w:rsid w:val="00CE04E5"/>
    <w:rsid w:val="00CE1392"/>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163A"/>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3D84"/>
    <w:rsid w:val="00D36161"/>
    <w:rsid w:val="00D3676B"/>
    <w:rsid w:val="00D37576"/>
    <w:rsid w:val="00D378F0"/>
    <w:rsid w:val="00D37FDA"/>
    <w:rsid w:val="00D43C74"/>
    <w:rsid w:val="00D44047"/>
    <w:rsid w:val="00D45E4F"/>
    <w:rsid w:val="00D464EC"/>
    <w:rsid w:val="00D46BCE"/>
    <w:rsid w:val="00D4775E"/>
    <w:rsid w:val="00D52EDF"/>
    <w:rsid w:val="00D53BCA"/>
    <w:rsid w:val="00D55040"/>
    <w:rsid w:val="00D55A42"/>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0B3"/>
    <w:rsid w:val="00E37203"/>
    <w:rsid w:val="00E37570"/>
    <w:rsid w:val="00E4568D"/>
    <w:rsid w:val="00E45DE0"/>
    <w:rsid w:val="00E45F57"/>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3ED2"/>
    <w:rsid w:val="00EF69F7"/>
    <w:rsid w:val="00EF7A61"/>
    <w:rsid w:val="00EF7F32"/>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3CB"/>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http://www.lag-medjimurskidoliibregi.hr" TargetMode="External"/><Relationship Id="rId10" Type="http://schemas.openxmlformats.org/officeDocument/2006/relationships/hyperlink" Target="http://www.lag-medjimurskidoliibreg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itanja.mdib@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1946-2604-4AA6-8F17-095A8924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26</Pages>
  <Words>7390</Words>
  <Characters>42127</Characters>
  <Application>Microsoft Office Word</Application>
  <DocSecurity>0</DocSecurity>
  <Lines>351</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Tatjana</cp:lastModifiedBy>
  <cp:revision>6</cp:revision>
  <cp:lastPrinted>2020-07-15T09:58:00Z</cp:lastPrinted>
  <dcterms:created xsi:type="dcterms:W3CDTF">2020-07-14T12:48:00Z</dcterms:created>
  <dcterms:modified xsi:type="dcterms:W3CDTF">2020-10-08T10:08:00Z</dcterms:modified>
</cp:coreProperties>
</file>